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9EA241" w14:textId="75C2C5B5" w:rsidR="009053F5" w:rsidRDefault="009053F5" w:rsidP="009D6AEF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  <w:lang w:eastAsia="en-US"/>
        </w:rPr>
      </w:pPr>
      <w:r>
        <w:rPr>
          <w:rFonts w:ascii="Arial" w:hAnsi="Arial" w:cs="Arial"/>
          <w:b/>
          <w:bCs/>
          <w:sz w:val="28"/>
        </w:rPr>
        <w:t>3GPP TSG RAN WG1 Meeting #8</w:t>
      </w:r>
      <w:r w:rsidR="009D6AEF"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="009D6AEF">
        <w:rPr>
          <w:rFonts w:ascii="Arial" w:eastAsia="MS Mincho" w:hAnsi="Arial" w:cs="Arial"/>
          <w:b/>
          <w:bCs/>
          <w:sz w:val="28"/>
          <w:lang w:eastAsia="ja-JP"/>
        </w:rPr>
        <w:tab/>
      </w:r>
      <w:r>
        <w:rPr>
          <w:rFonts w:ascii="Arial" w:hAnsi="Arial" w:cs="Arial"/>
          <w:b/>
          <w:bCs/>
          <w:sz w:val="28"/>
        </w:rPr>
        <w:t xml:space="preserve">                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                  </w:t>
      </w:r>
      <w:r w:rsidR="009D6AEF">
        <w:rPr>
          <w:rFonts w:ascii="Arial" w:eastAsia="MS Mincho" w:hAnsi="Arial" w:cs="Arial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ab/>
      </w:r>
      <w:r w:rsidR="0031655D" w:rsidRPr="0031655D">
        <w:rPr>
          <w:rFonts w:ascii="Arial" w:hAnsi="Arial" w:cs="Arial"/>
          <w:b/>
          <w:bCs/>
          <w:sz w:val="28"/>
        </w:rPr>
        <w:t>R1-</w:t>
      </w:r>
      <w:r w:rsidR="008341FA">
        <w:rPr>
          <w:rFonts w:ascii="Arial" w:hAnsi="Arial" w:cs="Arial"/>
          <w:b/>
          <w:bCs/>
          <w:sz w:val="28"/>
        </w:rPr>
        <w:t>1</w:t>
      </w:r>
      <w:r w:rsidR="00EF3E20" w:rsidRPr="00EF3E20">
        <w:rPr>
          <w:rFonts w:ascii="Arial" w:hAnsi="Arial" w:cs="Arial"/>
          <w:b/>
          <w:bCs/>
          <w:sz w:val="28"/>
        </w:rPr>
        <w:t>70</w:t>
      </w:r>
      <w:r w:rsidR="00111607">
        <w:rPr>
          <w:rFonts w:ascii="Arial" w:hAnsi="Arial" w:cs="Arial"/>
          <w:b/>
          <w:bCs/>
          <w:sz w:val="28"/>
        </w:rPr>
        <w:t>9351</w:t>
      </w:r>
    </w:p>
    <w:p w14:paraId="6BC35414" w14:textId="5CE4CFF6" w:rsidR="00E411F9" w:rsidRDefault="009D6AEF" w:rsidP="005064F3">
      <w:pPr>
        <w:pStyle w:val="3GPPHeader"/>
        <w:spacing w:after="60"/>
        <w:rPr>
          <w:rFonts w:eastAsia="MS Mincho" w:cs="Arial"/>
          <w:bCs/>
          <w:sz w:val="28"/>
          <w:lang w:val="en-GB" w:eastAsia="ja-JP"/>
        </w:rPr>
      </w:pPr>
      <w:r>
        <w:rPr>
          <w:rFonts w:eastAsia="MS Mincho" w:cs="Arial"/>
          <w:bCs/>
          <w:sz w:val="28"/>
          <w:lang w:val="en-GB" w:eastAsia="ja-JP"/>
        </w:rPr>
        <w:t>Hangzhou, China</w:t>
      </w:r>
      <w:r w:rsidR="008341FA" w:rsidRPr="008341FA">
        <w:rPr>
          <w:rFonts w:eastAsia="MS Mincho" w:cs="Arial"/>
          <w:bCs/>
          <w:sz w:val="28"/>
          <w:lang w:val="en-GB" w:eastAsia="ja-JP"/>
        </w:rPr>
        <w:t xml:space="preserve">, </w:t>
      </w:r>
      <w:r>
        <w:rPr>
          <w:rFonts w:eastAsia="MS Mincho" w:cs="Arial"/>
          <w:bCs/>
          <w:sz w:val="28"/>
          <w:lang w:val="en-GB" w:eastAsia="ja-JP"/>
        </w:rPr>
        <w:t>15</w:t>
      </w:r>
      <w:r w:rsidRPr="009D6AEF">
        <w:rPr>
          <w:rFonts w:eastAsia="MS Mincho" w:cs="Arial"/>
          <w:bCs/>
          <w:sz w:val="28"/>
          <w:vertAlign w:val="superscript"/>
          <w:lang w:val="en-GB" w:eastAsia="ja-JP"/>
        </w:rPr>
        <w:t>th</w:t>
      </w:r>
      <w:r>
        <w:rPr>
          <w:rFonts w:eastAsia="MS Mincho" w:cs="Arial"/>
          <w:bCs/>
          <w:sz w:val="28"/>
          <w:lang w:val="en-GB" w:eastAsia="ja-JP"/>
        </w:rPr>
        <w:t xml:space="preserve"> – 19</w:t>
      </w:r>
      <w:r w:rsidRPr="009D6AEF">
        <w:rPr>
          <w:rFonts w:eastAsia="MS Mincho" w:cs="Arial"/>
          <w:bCs/>
          <w:sz w:val="28"/>
          <w:vertAlign w:val="superscript"/>
          <w:lang w:val="en-GB" w:eastAsia="ja-JP"/>
        </w:rPr>
        <w:t>th</w:t>
      </w:r>
      <w:r>
        <w:rPr>
          <w:rFonts w:eastAsia="MS Mincho" w:cs="Arial"/>
          <w:bCs/>
          <w:sz w:val="28"/>
          <w:lang w:val="en-GB" w:eastAsia="ja-JP"/>
        </w:rPr>
        <w:t xml:space="preserve"> May</w:t>
      </w:r>
      <w:r w:rsidR="008341FA" w:rsidRPr="008341FA">
        <w:rPr>
          <w:rFonts w:eastAsia="MS Mincho" w:cs="Arial"/>
          <w:bCs/>
          <w:sz w:val="28"/>
          <w:lang w:val="en-GB" w:eastAsia="ja-JP"/>
        </w:rPr>
        <w:t xml:space="preserve"> 2017</w:t>
      </w:r>
    </w:p>
    <w:p w14:paraId="3F7D7382" w14:textId="77777777" w:rsidR="008341FA" w:rsidRPr="009053F5" w:rsidRDefault="008341FA" w:rsidP="005064F3">
      <w:pPr>
        <w:pStyle w:val="3GPPHeader"/>
        <w:spacing w:after="60"/>
        <w:rPr>
          <w:szCs w:val="24"/>
          <w:lang w:val="en-GB"/>
        </w:rPr>
      </w:pPr>
    </w:p>
    <w:p w14:paraId="4AC51FF6" w14:textId="178C94E2" w:rsidR="00746154" w:rsidRPr="00BC15AB" w:rsidRDefault="00FB2590" w:rsidP="00FB2590">
      <w:pPr>
        <w:spacing w:after="60"/>
        <w:ind w:left="1985" w:hanging="1985"/>
        <w:rPr>
          <w:rFonts w:ascii="Arial" w:eastAsia="MS Mincho" w:hAnsi="Arial"/>
          <w:szCs w:val="24"/>
          <w:lang w:eastAsia="en-GB"/>
        </w:rPr>
      </w:pPr>
      <w:r w:rsidRPr="0049544C">
        <w:rPr>
          <w:rFonts w:ascii="Arial" w:hAnsi="Arial" w:cs="Arial"/>
          <w:b/>
        </w:rPr>
        <w:t>Title:</w:t>
      </w:r>
      <w:r w:rsidRPr="009D6AEF">
        <w:rPr>
          <w:rFonts w:ascii="Arial" w:hAnsi="Arial" w:cs="Arial"/>
        </w:rPr>
        <w:tab/>
      </w:r>
      <w:r w:rsidR="009D6AEF" w:rsidRPr="009D6AEF">
        <w:rPr>
          <w:rFonts w:ascii="Arial" w:hAnsi="Arial" w:cs="Arial"/>
          <w:highlight w:val="yellow"/>
        </w:rPr>
        <w:t>[Draft]</w:t>
      </w:r>
      <w:r w:rsidR="009D6AEF" w:rsidRPr="009D6AEF">
        <w:rPr>
          <w:rFonts w:ascii="Arial" w:hAnsi="Arial" w:cs="Arial"/>
        </w:rPr>
        <w:t xml:space="preserve"> </w:t>
      </w:r>
      <w:r w:rsidR="00156806" w:rsidRPr="00BC15AB">
        <w:rPr>
          <w:rFonts w:ascii="Arial" w:eastAsia="MS Mincho" w:hAnsi="Arial"/>
          <w:szCs w:val="24"/>
          <w:lang w:eastAsia="en-GB"/>
        </w:rPr>
        <w:t xml:space="preserve">LS on </w:t>
      </w:r>
      <w:r w:rsidR="009D6AEF">
        <w:rPr>
          <w:rFonts w:ascii="Arial" w:eastAsia="MS Mincho" w:hAnsi="Arial"/>
          <w:szCs w:val="24"/>
          <w:lang w:eastAsia="en-GB"/>
        </w:rPr>
        <w:t>RA</w:t>
      </w:r>
      <w:r w:rsidR="00111607">
        <w:rPr>
          <w:rFonts w:ascii="Arial" w:eastAsia="MS Mincho" w:hAnsi="Arial"/>
          <w:szCs w:val="24"/>
          <w:lang w:eastAsia="en-GB"/>
        </w:rPr>
        <w:t>R window definition in CE mode B</w:t>
      </w:r>
    </w:p>
    <w:p w14:paraId="07680320" w14:textId="2902F394" w:rsidR="00827C01" w:rsidRDefault="00827C0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9D6AEF">
        <w:rPr>
          <w:rFonts w:ascii="Arial" w:hAnsi="Arial" w:cs="Arial" w:hint="eastAsia"/>
          <w:bCs/>
        </w:rPr>
        <w:t>Rel-13</w:t>
      </w:r>
    </w:p>
    <w:p w14:paraId="63775A79" w14:textId="425F754C" w:rsidR="00827C01" w:rsidRPr="00D67C62" w:rsidRDefault="00827C01" w:rsidP="00D6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Item:</w:t>
      </w:r>
      <w:r>
        <w:rPr>
          <w:rFonts w:ascii="Arial" w:hAnsi="Arial" w:cs="Arial"/>
          <w:bCs/>
        </w:rPr>
        <w:tab/>
      </w:r>
      <w:r w:rsidR="009D6AEF" w:rsidRPr="009D6AEF">
        <w:rPr>
          <w:rFonts w:ascii="Arial" w:hAnsi="Arial" w:cs="Arial"/>
          <w:bCs/>
        </w:rPr>
        <w:t>LTE_MTCe2_L1-Core</w:t>
      </w:r>
    </w:p>
    <w:p w14:paraId="74D6CEC3" w14:textId="52DEBD34" w:rsidR="00827C01" w:rsidRDefault="00827C01">
      <w:pPr>
        <w:spacing w:after="60"/>
        <w:ind w:left="1985" w:hanging="1985"/>
        <w:rPr>
          <w:rFonts w:ascii="Arial" w:hAnsi="Arial" w:cs="Arial"/>
          <w:bCs/>
          <w:shd w:val="clear" w:color="auto" w:fill="FFFF00"/>
        </w:rPr>
      </w:pPr>
      <w:r w:rsidRPr="00BE6483">
        <w:rPr>
          <w:rFonts w:ascii="Arial" w:hAnsi="Arial" w:cs="Arial"/>
          <w:b/>
        </w:rPr>
        <w:t>Source:</w:t>
      </w:r>
      <w:r w:rsidR="00BE6483">
        <w:rPr>
          <w:rFonts w:ascii="Arial" w:hAnsi="Arial" w:cs="Arial"/>
          <w:bCs/>
          <w:color w:val="FF0000"/>
        </w:rPr>
        <w:tab/>
      </w:r>
      <w:r w:rsidR="009D6AEF">
        <w:rPr>
          <w:rFonts w:ascii="Arial" w:hAnsi="Arial" w:cs="Arial"/>
          <w:bCs/>
        </w:rPr>
        <w:t xml:space="preserve">Ericsson </w:t>
      </w:r>
      <w:r w:rsidR="009D6AEF" w:rsidRPr="009D6AEF">
        <w:rPr>
          <w:rFonts w:ascii="Arial" w:hAnsi="Arial" w:cs="Arial"/>
          <w:bCs/>
          <w:highlight w:val="yellow"/>
        </w:rPr>
        <w:t>[RAN1]</w:t>
      </w:r>
    </w:p>
    <w:p w14:paraId="6FC703E0" w14:textId="2C53C7BF" w:rsidR="00827C01" w:rsidRDefault="00827C0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9D6AEF">
        <w:rPr>
          <w:rFonts w:ascii="Arial" w:hAnsi="Arial" w:cs="Arial"/>
          <w:bCs/>
        </w:rPr>
        <w:t>RAN2</w:t>
      </w:r>
    </w:p>
    <w:p w14:paraId="05074296" w14:textId="3EB2769F" w:rsidR="00002B69" w:rsidRDefault="00002B69" w:rsidP="00002B6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-</w:t>
      </w:r>
    </w:p>
    <w:p w14:paraId="40EC9E16" w14:textId="77777777" w:rsidR="00827C01" w:rsidRDefault="00827C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Person:</w:t>
      </w:r>
      <w:r>
        <w:rPr>
          <w:rFonts w:ascii="Arial" w:hAnsi="Arial" w:cs="Arial"/>
          <w:bCs/>
        </w:rPr>
        <w:tab/>
      </w:r>
    </w:p>
    <w:p w14:paraId="5079999E" w14:textId="6C24F182" w:rsidR="00827C01" w:rsidRDefault="00827C01">
      <w:pPr>
        <w:pStyle w:val="Heading4"/>
        <w:tabs>
          <w:tab w:val="left" w:pos="2010"/>
          <w:tab w:val="left" w:pos="2268"/>
        </w:tabs>
        <w:ind w:left="567"/>
        <w:rPr>
          <w:b w:val="0"/>
          <w:bCs/>
        </w:rPr>
      </w:pPr>
      <w:r>
        <w:t>Name:</w:t>
      </w:r>
      <w:r w:rsidR="002D4327">
        <w:rPr>
          <w:b w:val="0"/>
          <w:bCs/>
        </w:rPr>
        <w:tab/>
      </w:r>
      <w:r w:rsidR="002816A0">
        <w:rPr>
          <w:b w:val="0"/>
          <w:bCs/>
        </w:rPr>
        <w:tab/>
      </w:r>
      <w:r w:rsidR="007043F9">
        <w:rPr>
          <w:b w:val="0"/>
          <w:bCs/>
        </w:rPr>
        <w:t>Johan Bergman</w:t>
      </w:r>
    </w:p>
    <w:p w14:paraId="64072441" w14:textId="4EFDB1F7" w:rsidR="00827C01" w:rsidRPr="00E22EE8" w:rsidRDefault="00827C01" w:rsidP="00E22EE8">
      <w:pPr>
        <w:pStyle w:val="Heading7"/>
        <w:tabs>
          <w:tab w:val="left" w:pos="2268"/>
        </w:tabs>
        <w:ind w:left="567"/>
        <w:rPr>
          <w:b w:val="0"/>
          <w:bCs/>
          <w:color w:val="auto"/>
        </w:rPr>
      </w:pPr>
      <w:r w:rsidRPr="00281576">
        <w:rPr>
          <w:color w:val="auto"/>
        </w:rPr>
        <w:t>E-mail</w:t>
      </w:r>
      <w:r w:rsidRPr="00281576">
        <w:rPr>
          <w:rFonts w:eastAsia="Arial"/>
          <w:color w:val="auto"/>
        </w:rPr>
        <w:t xml:space="preserve"> </w:t>
      </w:r>
      <w:r w:rsidRPr="00281576">
        <w:rPr>
          <w:color w:val="auto"/>
        </w:rPr>
        <w:t>Address:</w:t>
      </w:r>
      <w:r w:rsidRPr="00281576">
        <w:rPr>
          <w:b w:val="0"/>
          <w:bCs/>
          <w:color w:val="auto"/>
        </w:rPr>
        <w:tab/>
      </w:r>
      <w:r w:rsidR="007043F9">
        <w:rPr>
          <w:b w:val="0"/>
          <w:bCs/>
          <w:color w:val="auto"/>
        </w:rPr>
        <w:t>johan.bergman</w:t>
      </w:r>
      <w:r w:rsidR="007B1486">
        <w:rPr>
          <w:b w:val="0"/>
          <w:bCs/>
          <w:color w:val="auto"/>
        </w:rPr>
        <w:t>@</w:t>
      </w:r>
      <w:r w:rsidR="007043F9">
        <w:rPr>
          <w:b w:val="0"/>
          <w:bCs/>
          <w:color w:val="auto"/>
        </w:rPr>
        <w:t>ericsson</w:t>
      </w:r>
      <w:r w:rsidR="008341FA">
        <w:rPr>
          <w:b w:val="0"/>
          <w:bCs/>
          <w:color w:val="auto"/>
        </w:rPr>
        <w:t>.com</w:t>
      </w:r>
    </w:p>
    <w:p w14:paraId="0106B400" w14:textId="77777777" w:rsidR="00827C01" w:rsidRDefault="00827C01">
      <w:pPr>
        <w:pBdr>
          <w:bottom w:val="single" w:sz="4" w:space="1" w:color="000000"/>
        </w:pBdr>
        <w:rPr>
          <w:rFonts w:ascii="Arial" w:hAnsi="Arial" w:cs="Arial"/>
        </w:rPr>
      </w:pPr>
    </w:p>
    <w:p w14:paraId="79340411" w14:textId="77777777" w:rsidR="00827C01" w:rsidRDefault="00827C01">
      <w:pPr>
        <w:rPr>
          <w:rFonts w:ascii="Arial" w:hAnsi="Arial" w:cs="Arial"/>
        </w:rPr>
      </w:pPr>
    </w:p>
    <w:p w14:paraId="5B8CF67D" w14:textId="77777777" w:rsidR="00827C01" w:rsidRDefault="00827C01" w:rsidP="002E3BCE">
      <w:pPr>
        <w:numPr>
          <w:ilvl w:val="0"/>
          <w:numId w:val="20"/>
        </w:numPr>
        <w:spacing w:after="120"/>
        <w:ind w:hanging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Description:</w:t>
      </w:r>
    </w:p>
    <w:p w14:paraId="01318F3F" w14:textId="77777777" w:rsidR="006A78DB" w:rsidRDefault="00364E7F" w:rsidP="0079556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RAN1 has discussed the RAR window definition for BL/CE UEs. The</w:t>
      </w:r>
      <w:r w:rsidRPr="00364E7F">
        <w:rPr>
          <w:rFonts w:ascii="Arial" w:hAnsi="Arial" w:cs="Arial"/>
          <w:color w:val="000000"/>
        </w:rPr>
        <w:t xml:space="preserve"> maximum </w:t>
      </w:r>
      <w:r>
        <w:rPr>
          <w:rFonts w:ascii="Arial" w:hAnsi="Arial" w:cs="Arial"/>
          <w:color w:val="000000"/>
        </w:rPr>
        <w:t xml:space="preserve">value for the </w:t>
      </w:r>
      <w:r w:rsidRPr="00364E7F">
        <w:rPr>
          <w:rFonts w:ascii="Arial" w:hAnsi="Arial" w:cs="Arial"/>
          <w:color w:val="000000"/>
        </w:rPr>
        <w:t>random access response</w:t>
      </w:r>
      <w:r>
        <w:rPr>
          <w:rFonts w:ascii="Arial" w:hAnsi="Arial" w:cs="Arial"/>
          <w:color w:val="000000"/>
        </w:rPr>
        <w:t xml:space="preserve"> (RAR) window length </w:t>
      </w:r>
      <w:r w:rsidR="000856D6">
        <w:rPr>
          <w:rFonts w:ascii="Arial" w:hAnsi="Arial" w:cs="Arial"/>
          <w:color w:val="000000"/>
        </w:rPr>
        <w:t>(</w:t>
      </w:r>
      <w:r>
        <w:rPr>
          <w:rFonts w:ascii="Arial" w:hAnsi="Arial" w:cs="Arial"/>
          <w:color w:val="000000"/>
        </w:rPr>
        <w:t>400 ms</w:t>
      </w:r>
      <w:r w:rsidR="000856D6">
        <w:rPr>
          <w:rFonts w:ascii="Arial" w:hAnsi="Arial" w:cs="Arial"/>
          <w:color w:val="000000"/>
        </w:rPr>
        <w:t>)</w:t>
      </w:r>
      <w:r>
        <w:rPr>
          <w:rFonts w:ascii="Arial" w:hAnsi="Arial" w:cs="Arial"/>
          <w:color w:val="000000"/>
        </w:rPr>
        <w:t xml:space="preserve"> is</w:t>
      </w:r>
      <w:r w:rsidRPr="00364E7F">
        <w:rPr>
          <w:rFonts w:ascii="Arial" w:hAnsi="Arial" w:cs="Arial"/>
          <w:color w:val="000000"/>
        </w:rPr>
        <w:t xml:space="preserve"> not long enough to support large numbers of </w:t>
      </w:r>
      <w:r>
        <w:rPr>
          <w:rFonts w:ascii="Arial" w:hAnsi="Arial" w:cs="Arial"/>
          <w:color w:val="000000"/>
        </w:rPr>
        <w:t xml:space="preserve">subframe repetitions for </w:t>
      </w:r>
      <w:r w:rsidRPr="00364E7F">
        <w:rPr>
          <w:rFonts w:ascii="Arial" w:hAnsi="Arial" w:cs="Arial"/>
          <w:color w:val="000000"/>
        </w:rPr>
        <w:t xml:space="preserve">MPDCCH and PDSCH for </w:t>
      </w:r>
      <w:r>
        <w:rPr>
          <w:rFonts w:ascii="Arial" w:hAnsi="Arial" w:cs="Arial"/>
          <w:color w:val="000000"/>
        </w:rPr>
        <w:t xml:space="preserve">transmission of the </w:t>
      </w:r>
      <w:r w:rsidRPr="00364E7F">
        <w:rPr>
          <w:rFonts w:ascii="Arial" w:hAnsi="Arial" w:cs="Arial"/>
          <w:color w:val="000000"/>
        </w:rPr>
        <w:t>RAR</w:t>
      </w:r>
      <w:r>
        <w:rPr>
          <w:rFonts w:ascii="Arial" w:hAnsi="Arial" w:cs="Arial"/>
          <w:color w:val="000000"/>
        </w:rPr>
        <w:t xml:space="preserve"> message to BL/CE UEs</w:t>
      </w:r>
      <w:r w:rsidR="000856D6">
        <w:rPr>
          <w:rFonts w:ascii="Arial" w:hAnsi="Arial" w:cs="Arial"/>
          <w:color w:val="000000"/>
        </w:rPr>
        <w:t xml:space="preserve"> in the coverage region served by CE mode B.</w:t>
      </w:r>
    </w:p>
    <w:p w14:paraId="73C07388" w14:textId="77777777" w:rsidR="006A78DB" w:rsidRDefault="006A78DB" w:rsidP="0079556E">
      <w:pPr>
        <w:jc w:val="both"/>
        <w:rPr>
          <w:rFonts w:ascii="Arial" w:hAnsi="Arial" w:cs="Arial"/>
          <w:color w:val="000000"/>
        </w:rPr>
      </w:pPr>
    </w:p>
    <w:p w14:paraId="49D8F798" w14:textId="0BA91CBB" w:rsidR="008341FA" w:rsidRDefault="006A78DB" w:rsidP="0079556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RAN1 has therefore agreed the attached CR which changes the </w:t>
      </w:r>
      <w:r w:rsidR="005F3BFE">
        <w:rPr>
          <w:rFonts w:ascii="Arial" w:hAnsi="Arial" w:cs="Arial"/>
          <w:color w:val="000000"/>
        </w:rPr>
        <w:t>UE behav</w:t>
      </w:r>
      <w:r w:rsidR="00AE160E">
        <w:rPr>
          <w:rFonts w:ascii="Arial" w:hAnsi="Arial" w:cs="Arial"/>
          <w:color w:val="000000"/>
        </w:rPr>
        <w:t>iour for RAR reception in CE mode B (corresponding to PRACH coverage enhancement levels 2 and 3) for</w:t>
      </w:r>
      <w:r w:rsidR="005F3BFE">
        <w:rPr>
          <w:rFonts w:ascii="Arial" w:hAnsi="Arial" w:cs="Arial"/>
          <w:color w:val="000000"/>
        </w:rPr>
        <w:t xml:space="preserve"> UEs</w:t>
      </w:r>
      <w:r w:rsidR="00AE160E">
        <w:rPr>
          <w:rFonts w:ascii="Arial" w:hAnsi="Arial" w:cs="Arial"/>
          <w:color w:val="000000"/>
        </w:rPr>
        <w:t xml:space="preserve"> so that only the</w:t>
      </w:r>
      <w:r w:rsidRPr="006A78DB">
        <w:rPr>
          <w:rFonts w:ascii="Arial" w:hAnsi="Arial" w:cs="Arial"/>
          <w:color w:val="000000"/>
        </w:rPr>
        <w:t xml:space="preserve"> MPDCCH repetitions (not the PDSCH transmissions) need to take place during the duration of the RAR window.</w:t>
      </w:r>
      <w:bookmarkStart w:id="0" w:name="_GoBack"/>
      <w:bookmarkEnd w:id="0"/>
    </w:p>
    <w:p w14:paraId="239F686C" w14:textId="77777777" w:rsidR="00696EED" w:rsidRDefault="00696EED" w:rsidP="0079556E">
      <w:pPr>
        <w:jc w:val="both"/>
        <w:rPr>
          <w:rFonts w:ascii="Arial" w:hAnsi="Arial" w:cs="Arial"/>
          <w:color w:val="000000"/>
        </w:rPr>
      </w:pPr>
    </w:p>
    <w:p w14:paraId="6089AE86" w14:textId="77777777" w:rsidR="00215D40" w:rsidRPr="001D6086" w:rsidRDefault="00215D40" w:rsidP="00215D40">
      <w:pPr>
        <w:rPr>
          <w:rFonts w:ascii="Arial" w:hAnsi="Arial" w:cs="Arial"/>
          <w:color w:val="000000"/>
        </w:rPr>
      </w:pPr>
    </w:p>
    <w:p w14:paraId="1CF92845" w14:textId="77777777" w:rsidR="00827C01" w:rsidRPr="001D6086" w:rsidRDefault="00827C01" w:rsidP="002E3BCE">
      <w:pPr>
        <w:numPr>
          <w:ilvl w:val="0"/>
          <w:numId w:val="20"/>
        </w:numPr>
        <w:spacing w:after="120"/>
        <w:ind w:hanging="720"/>
        <w:rPr>
          <w:rFonts w:ascii="Arial" w:hAnsi="Arial" w:cs="Arial"/>
          <w:b/>
          <w:color w:val="000000"/>
        </w:rPr>
      </w:pPr>
      <w:r w:rsidRPr="001D6086">
        <w:rPr>
          <w:rFonts w:ascii="Arial" w:hAnsi="Arial" w:cs="Arial"/>
          <w:b/>
          <w:color w:val="000000"/>
        </w:rPr>
        <w:t>Actions:</w:t>
      </w:r>
    </w:p>
    <w:p w14:paraId="1AFFFBBB" w14:textId="77777777" w:rsidR="00956C85" w:rsidRDefault="002816A0" w:rsidP="008678E9">
      <w:pPr>
        <w:spacing w:after="120"/>
        <w:rPr>
          <w:rFonts w:ascii="Arial" w:hAnsi="Arial" w:cs="Arial"/>
          <w:color w:val="000000"/>
        </w:rPr>
      </w:pPr>
      <w:r w:rsidRPr="001D6086">
        <w:rPr>
          <w:rFonts w:ascii="Arial" w:hAnsi="Arial" w:cs="Arial"/>
          <w:b/>
          <w:color w:val="000000"/>
        </w:rPr>
        <w:t xml:space="preserve">To </w:t>
      </w:r>
      <w:r w:rsidR="009053F5" w:rsidRPr="001D6086">
        <w:rPr>
          <w:rFonts w:ascii="Arial" w:hAnsi="Arial" w:cs="Arial"/>
          <w:b/>
          <w:color w:val="000000"/>
        </w:rPr>
        <w:t>RAN</w:t>
      </w:r>
      <w:r w:rsidR="008678E9">
        <w:rPr>
          <w:rFonts w:ascii="Arial" w:hAnsi="Arial" w:cs="Arial"/>
          <w:b/>
          <w:color w:val="000000"/>
        </w:rPr>
        <w:t>2</w:t>
      </w:r>
      <w:r w:rsidR="009E245E" w:rsidRPr="001D6086">
        <w:rPr>
          <w:rFonts w:ascii="Arial" w:hAnsi="Arial" w:cs="Arial" w:hint="eastAsia"/>
          <w:b/>
          <w:color w:val="000000"/>
        </w:rPr>
        <w:t>:</w:t>
      </w:r>
    </w:p>
    <w:p w14:paraId="6186873B" w14:textId="758F7171" w:rsidR="000C6D35" w:rsidRPr="008678E9" w:rsidRDefault="008678E9" w:rsidP="008678E9">
      <w:pPr>
        <w:spacing w:after="1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RAN1 respectfully asks RAN2 to take the above information into account.</w:t>
      </w:r>
    </w:p>
    <w:p w14:paraId="6CFA30F4" w14:textId="77777777" w:rsidR="006C75DE" w:rsidRDefault="006C75DE" w:rsidP="003B0D34">
      <w:pPr>
        <w:spacing w:after="120"/>
        <w:jc w:val="both"/>
        <w:outlineLvl w:val="0"/>
        <w:rPr>
          <w:rFonts w:ascii="Arial" w:hAnsi="Arial" w:cs="Arial"/>
          <w:color w:val="000000"/>
        </w:rPr>
      </w:pPr>
    </w:p>
    <w:p w14:paraId="5534FD78" w14:textId="77777777" w:rsidR="00DA143E" w:rsidRPr="00136F29" w:rsidRDefault="00DA143E" w:rsidP="00882D47">
      <w:pPr>
        <w:numPr>
          <w:ilvl w:val="0"/>
          <w:numId w:val="20"/>
        </w:numPr>
        <w:spacing w:after="120"/>
        <w:ind w:hanging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Date of Next TSG-</w:t>
      </w:r>
      <w:r>
        <w:rPr>
          <w:rFonts w:ascii="Arial" w:hAnsi="Arial" w:cs="Arial" w:hint="eastAsia"/>
          <w:b/>
        </w:rPr>
        <w:t>RAN</w:t>
      </w:r>
      <w:r>
        <w:rPr>
          <w:rFonts w:ascii="Arial" w:hAnsi="Arial" w:cs="Arial"/>
          <w:b/>
        </w:rPr>
        <w:t xml:space="preserve"> WG</w:t>
      </w:r>
      <w:r w:rsidR="00B70D02">
        <w:rPr>
          <w:rFonts w:ascii="Arial" w:hAnsi="Arial" w:cs="Arial" w:hint="eastAsia"/>
          <w:b/>
        </w:rPr>
        <w:t>1</w:t>
      </w:r>
      <w:r w:rsidRPr="00136F29">
        <w:rPr>
          <w:rFonts w:ascii="Arial" w:hAnsi="Arial" w:cs="Arial"/>
          <w:b/>
        </w:rPr>
        <w:t xml:space="preserve"> Meetings:</w:t>
      </w:r>
    </w:p>
    <w:p w14:paraId="5EAB217A" w14:textId="6F58B6F9" w:rsidR="00CA72E3" w:rsidRDefault="00CA72E3" w:rsidP="000C6D35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lang w:eastAsia="ko-KR"/>
        </w:rPr>
      </w:pPr>
      <w:r w:rsidRPr="00BC15AB">
        <w:rPr>
          <w:rFonts w:ascii="Arial" w:hAnsi="Arial" w:cs="Arial"/>
          <w:bCs/>
          <w:lang w:eastAsia="ko-KR"/>
        </w:rPr>
        <w:t>T</w:t>
      </w:r>
      <w:r w:rsidR="00ED03C3">
        <w:rPr>
          <w:rFonts w:ascii="Arial" w:hAnsi="Arial" w:cs="Arial"/>
          <w:bCs/>
          <w:lang w:eastAsia="ko-KR"/>
        </w:rPr>
        <w:t>SG RAN WG1 Meeting NR#2</w:t>
      </w:r>
      <w:r w:rsidR="00ED03C3">
        <w:rPr>
          <w:rFonts w:ascii="Arial" w:hAnsi="Arial" w:cs="Arial"/>
          <w:bCs/>
          <w:lang w:eastAsia="ko-KR"/>
        </w:rPr>
        <w:tab/>
        <w:t>27 - 30</w:t>
      </w:r>
      <w:r w:rsidRPr="00CA72E3">
        <w:rPr>
          <w:rFonts w:ascii="Arial" w:hAnsi="Arial" w:cs="Arial"/>
          <w:bCs/>
          <w:lang w:eastAsia="ko-KR"/>
        </w:rPr>
        <w:t xml:space="preserve"> </w:t>
      </w:r>
      <w:r w:rsidR="00ED03C3">
        <w:rPr>
          <w:rFonts w:ascii="Arial" w:hAnsi="Arial" w:cs="Arial"/>
          <w:bCs/>
          <w:lang w:eastAsia="ko-KR"/>
        </w:rPr>
        <w:t>Jun</w:t>
      </w:r>
      <w:r w:rsidRPr="00CA72E3">
        <w:rPr>
          <w:rFonts w:ascii="Arial" w:hAnsi="Arial" w:cs="Arial"/>
          <w:bCs/>
          <w:lang w:eastAsia="ko-KR"/>
        </w:rPr>
        <w:t xml:space="preserve"> 2017</w:t>
      </w:r>
      <w:r w:rsidR="00ED03C3">
        <w:rPr>
          <w:rFonts w:ascii="Arial" w:hAnsi="Arial" w:cs="Arial"/>
          <w:bCs/>
          <w:lang w:eastAsia="ko-KR"/>
        </w:rPr>
        <w:tab/>
      </w:r>
      <w:r w:rsidR="00ED03C3">
        <w:rPr>
          <w:rFonts w:ascii="Arial" w:hAnsi="Arial" w:cs="Arial"/>
          <w:bCs/>
          <w:lang w:eastAsia="ko-KR"/>
        </w:rPr>
        <w:tab/>
        <w:t>Qingdao</w:t>
      </w:r>
      <w:r>
        <w:rPr>
          <w:rFonts w:ascii="Arial" w:hAnsi="Arial" w:cs="Arial"/>
          <w:bCs/>
          <w:lang w:eastAsia="ko-KR"/>
        </w:rPr>
        <w:t xml:space="preserve">, </w:t>
      </w:r>
      <w:r w:rsidR="00ED03C3">
        <w:rPr>
          <w:rFonts w:ascii="Arial" w:hAnsi="Arial" w:cs="Arial"/>
          <w:bCs/>
          <w:lang w:eastAsia="ko-KR"/>
        </w:rPr>
        <w:t>CN</w:t>
      </w:r>
    </w:p>
    <w:p w14:paraId="3D99ACEF" w14:textId="39706332" w:rsidR="00ED03C3" w:rsidRDefault="00ED03C3" w:rsidP="00ED03C3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lang w:eastAsia="ko-KR"/>
        </w:rPr>
      </w:pPr>
      <w:r w:rsidRPr="00BC15AB">
        <w:rPr>
          <w:rFonts w:ascii="Arial" w:hAnsi="Arial" w:cs="Arial"/>
          <w:bCs/>
          <w:lang w:eastAsia="ko-KR"/>
        </w:rPr>
        <w:t>TSG RAN WG1 Meeting #</w:t>
      </w:r>
      <w:r>
        <w:rPr>
          <w:rFonts w:ascii="Arial" w:hAnsi="Arial" w:cs="Arial"/>
          <w:bCs/>
          <w:lang w:eastAsia="ko-KR"/>
        </w:rPr>
        <w:t>90</w:t>
      </w:r>
      <w:r>
        <w:rPr>
          <w:rFonts w:ascii="Arial" w:hAnsi="Arial" w:cs="Arial"/>
          <w:bCs/>
          <w:lang w:eastAsia="ko-KR"/>
        </w:rPr>
        <w:tab/>
      </w:r>
      <w:r w:rsidRPr="00CA72E3">
        <w:rPr>
          <w:rFonts w:ascii="Arial" w:hAnsi="Arial" w:cs="Arial"/>
          <w:bCs/>
          <w:lang w:eastAsia="ko-KR"/>
        </w:rPr>
        <w:t>21 - 25 Aug 2017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 w:rsidRPr="00CA72E3">
        <w:rPr>
          <w:rFonts w:ascii="Arial" w:hAnsi="Arial" w:cs="Arial"/>
          <w:bCs/>
          <w:lang w:eastAsia="ko-KR"/>
        </w:rPr>
        <w:t>Prague</w:t>
      </w:r>
      <w:r>
        <w:rPr>
          <w:rFonts w:ascii="Arial" w:hAnsi="Arial" w:cs="Arial"/>
          <w:bCs/>
          <w:lang w:eastAsia="ko-KR"/>
        </w:rPr>
        <w:t>, CZ</w:t>
      </w:r>
    </w:p>
    <w:p w14:paraId="3EA11B9B" w14:textId="798DD247" w:rsidR="008678E9" w:rsidRDefault="00ED03C3" w:rsidP="008678E9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TSG RAN WG1 Meeting NR#3</w:t>
      </w:r>
      <w:r>
        <w:rPr>
          <w:rFonts w:ascii="Arial" w:hAnsi="Arial" w:cs="Arial"/>
          <w:bCs/>
          <w:lang w:eastAsia="ko-KR"/>
        </w:rPr>
        <w:tab/>
        <w:t>18 - 21</w:t>
      </w:r>
      <w:r w:rsidR="008678E9" w:rsidRPr="003A1A1A">
        <w:rPr>
          <w:rFonts w:ascii="Arial" w:hAnsi="Arial" w:cs="Arial"/>
          <w:bCs/>
          <w:lang w:eastAsia="ko-KR"/>
        </w:rPr>
        <w:t xml:space="preserve"> </w:t>
      </w:r>
      <w:r>
        <w:rPr>
          <w:rFonts w:ascii="Arial" w:hAnsi="Arial" w:cs="Arial"/>
          <w:bCs/>
          <w:lang w:eastAsia="ko-KR"/>
        </w:rPr>
        <w:t>Sep</w:t>
      </w:r>
      <w:r w:rsidR="008678E9" w:rsidRPr="003A1A1A">
        <w:rPr>
          <w:rFonts w:ascii="Arial" w:hAnsi="Arial" w:cs="Arial"/>
          <w:bCs/>
          <w:lang w:eastAsia="ko-KR"/>
        </w:rPr>
        <w:t xml:space="preserve"> 2017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  <w:t>Nagoya</w:t>
      </w:r>
      <w:r w:rsidR="008678E9">
        <w:rPr>
          <w:rFonts w:ascii="Arial" w:hAnsi="Arial" w:cs="Arial"/>
          <w:bCs/>
          <w:lang w:eastAsia="ko-KR"/>
        </w:rPr>
        <w:t xml:space="preserve">, </w:t>
      </w:r>
      <w:r>
        <w:rPr>
          <w:rFonts w:ascii="Arial" w:hAnsi="Arial" w:cs="Arial"/>
          <w:bCs/>
          <w:lang w:eastAsia="ko-KR"/>
        </w:rPr>
        <w:t>JP</w:t>
      </w:r>
    </w:p>
    <w:p w14:paraId="50C8EB99" w14:textId="2F5D0F08" w:rsidR="00ED03C3" w:rsidRPr="000C2516" w:rsidRDefault="00ED03C3" w:rsidP="00ED03C3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lang w:eastAsia="ko-KR"/>
        </w:rPr>
      </w:pPr>
      <w:r w:rsidRPr="00BC15AB">
        <w:rPr>
          <w:rFonts w:ascii="Arial" w:hAnsi="Arial" w:cs="Arial"/>
          <w:bCs/>
          <w:lang w:eastAsia="ko-KR"/>
        </w:rPr>
        <w:t>TSG RAN WG1 Meeting #</w:t>
      </w:r>
      <w:r>
        <w:rPr>
          <w:rFonts w:ascii="Arial" w:hAnsi="Arial" w:cs="Arial"/>
          <w:bCs/>
          <w:lang w:eastAsia="ko-KR"/>
        </w:rPr>
        <w:t>90bis</w:t>
      </w:r>
      <w:r>
        <w:rPr>
          <w:rFonts w:ascii="Arial" w:hAnsi="Arial" w:cs="Arial"/>
          <w:bCs/>
          <w:lang w:eastAsia="ko-KR"/>
        </w:rPr>
        <w:tab/>
        <w:t>9 - 13 Oct</w:t>
      </w:r>
      <w:r w:rsidRPr="00CA72E3">
        <w:rPr>
          <w:rFonts w:ascii="Arial" w:hAnsi="Arial" w:cs="Arial"/>
          <w:bCs/>
          <w:lang w:eastAsia="ko-KR"/>
        </w:rPr>
        <w:t xml:space="preserve"> 2017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 w:rsidRPr="00CA72E3">
        <w:rPr>
          <w:rFonts w:ascii="Arial" w:hAnsi="Arial" w:cs="Arial"/>
          <w:bCs/>
          <w:lang w:eastAsia="ko-KR"/>
        </w:rPr>
        <w:t>Prague</w:t>
      </w:r>
      <w:r>
        <w:rPr>
          <w:rFonts w:ascii="Arial" w:hAnsi="Arial" w:cs="Arial"/>
          <w:bCs/>
          <w:lang w:eastAsia="ko-KR"/>
        </w:rPr>
        <w:t>, CZ</w:t>
      </w:r>
    </w:p>
    <w:sectPr w:rsidR="00ED03C3" w:rsidRPr="000C2516" w:rsidSect="00CA72E3">
      <w:pgSz w:w="11906" w:h="16838"/>
      <w:pgMar w:top="1021" w:right="1021" w:bottom="568" w:left="102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D609A3" w14:textId="77777777" w:rsidR="00303A01" w:rsidRPr="00414A94" w:rsidRDefault="00303A01" w:rsidP="00C0066C">
      <w:pPr>
        <w:rPr>
          <w:lang w:val="en-US"/>
        </w:rPr>
      </w:pPr>
      <w:r>
        <w:separator/>
      </w:r>
    </w:p>
  </w:endnote>
  <w:endnote w:type="continuationSeparator" w:id="0">
    <w:p w14:paraId="7C2000DD" w14:textId="77777777" w:rsidR="00303A01" w:rsidRPr="00414A94" w:rsidRDefault="00303A01" w:rsidP="00C0066C">
      <w:pPr>
        <w:rPr>
          <w:lang w:val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 Unicode MS"/>
    <w:charset w:val="80"/>
    <w:family w:val="swiss"/>
    <w:pitch w:val="variable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Lohit Devanagari">
    <w:altName w:val="MS Mincho"/>
    <w:charset w:val="80"/>
    <w:family w:val="auto"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92DFCD" w14:textId="77777777" w:rsidR="00303A01" w:rsidRPr="00414A94" w:rsidRDefault="00303A01" w:rsidP="00C0066C">
      <w:pPr>
        <w:rPr>
          <w:lang w:val="en-US"/>
        </w:rPr>
      </w:pPr>
      <w:r>
        <w:separator/>
      </w:r>
    </w:p>
  </w:footnote>
  <w:footnote w:type="continuationSeparator" w:id="0">
    <w:p w14:paraId="26BD4B15" w14:textId="77777777" w:rsidR="00303A01" w:rsidRPr="00414A94" w:rsidRDefault="00303A01" w:rsidP="00C0066C">
      <w:pPr>
        <w:rPr>
          <w:lang w:val="en-US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Web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bullet"/>
      <w:lvlText w:val=""/>
      <w:lvlJc w:val="left"/>
      <w:pPr>
        <w:tabs>
          <w:tab w:val="num" w:pos="1080"/>
        </w:tabs>
        <w:ind w:left="108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2160"/>
        </w:tabs>
        <w:ind w:left="216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3240"/>
        </w:tabs>
        <w:ind w:left="324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</w:abstractNum>
  <w:abstractNum w:abstractNumId="7" w15:restartNumberingAfterBreak="0">
    <w:nsid w:val="018E5269"/>
    <w:multiLevelType w:val="hybridMultilevel"/>
    <w:tmpl w:val="8AFECFA2"/>
    <w:lvl w:ilvl="0" w:tplc="38E8A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DA6290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1A21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F605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055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96C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BC1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4EAC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2097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623269C"/>
    <w:multiLevelType w:val="hybridMultilevel"/>
    <w:tmpl w:val="625CD1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DA7C64"/>
    <w:multiLevelType w:val="hybridMultilevel"/>
    <w:tmpl w:val="0B62EE40"/>
    <w:lvl w:ilvl="0" w:tplc="5D8E9002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CF05E9"/>
    <w:multiLevelType w:val="hybridMultilevel"/>
    <w:tmpl w:val="B02C3DFA"/>
    <w:lvl w:ilvl="0" w:tplc="230CF6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D5F23EB"/>
    <w:multiLevelType w:val="hybridMultilevel"/>
    <w:tmpl w:val="34BA19CE"/>
    <w:lvl w:ilvl="0" w:tplc="3CFC02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1A5B04">
      <w:start w:val="9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1806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2C13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900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24D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0681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6E7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5C8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ED65123"/>
    <w:multiLevelType w:val="hybridMultilevel"/>
    <w:tmpl w:val="F7ECDD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CB7C1E"/>
    <w:multiLevelType w:val="hybridMultilevel"/>
    <w:tmpl w:val="A036E526"/>
    <w:lvl w:ilvl="0" w:tplc="94701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E68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CAAF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5206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705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5EB7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DA54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32EE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F041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24F1767"/>
    <w:multiLevelType w:val="hybridMultilevel"/>
    <w:tmpl w:val="F5EE3404"/>
    <w:lvl w:ilvl="0" w:tplc="FECA22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A01FF0">
      <w:start w:val="2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101152">
      <w:start w:val="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6A04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DA5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6AC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46E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E0A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E2B2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34D1B6D"/>
    <w:multiLevelType w:val="multilevel"/>
    <w:tmpl w:val="6B169E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13A84B17"/>
    <w:multiLevelType w:val="hybridMultilevel"/>
    <w:tmpl w:val="DE725418"/>
    <w:lvl w:ilvl="0" w:tplc="6D98D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009938">
      <w:start w:val="2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8470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AE2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6AF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8A4B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7C3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AA2C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823A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B971B91"/>
    <w:multiLevelType w:val="hybridMultilevel"/>
    <w:tmpl w:val="F2460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590B06"/>
    <w:multiLevelType w:val="hybridMultilevel"/>
    <w:tmpl w:val="407C3F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E441AA"/>
    <w:multiLevelType w:val="hybridMultilevel"/>
    <w:tmpl w:val="9C5AC6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0D63D3D"/>
    <w:multiLevelType w:val="hybridMultilevel"/>
    <w:tmpl w:val="38D831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F1450A"/>
    <w:multiLevelType w:val="hybridMultilevel"/>
    <w:tmpl w:val="69DED05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C43CF7"/>
    <w:multiLevelType w:val="hybridMultilevel"/>
    <w:tmpl w:val="258CD6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71081F"/>
    <w:multiLevelType w:val="hybridMultilevel"/>
    <w:tmpl w:val="5A3AC2C0"/>
    <w:lvl w:ilvl="0" w:tplc="C6BA40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7420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C2470E">
      <w:start w:val="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E48E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AD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98BC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AADE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32F8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6ACB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6C01490"/>
    <w:multiLevelType w:val="hybridMultilevel"/>
    <w:tmpl w:val="92DA43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9DB5751"/>
    <w:multiLevelType w:val="hybridMultilevel"/>
    <w:tmpl w:val="F77E5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F076BE"/>
    <w:multiLevelType w:val="hybridMultilevel"/>
    <w:tmpl w:val="31085010"/>
    <w:lvl w:ilvl="0" w:tplc="0C5A3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823310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FCB29A">
      <w:start w:val="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D62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2A85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1288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74F5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82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CC0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3A670BC"/>
    <w:multiLevelType w:val="hybridMultilevel"/>
    <w:tmpl w:val="DE14232C"/>
    <w:lvl w:ilvl="0" w:tplc="5FFE1272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8" w15:restartNumberingAfterBreak="0">
    <w:nsid w:val="460F023F"/>
    <w:multiLevelType w:val="hybridMultilevel"/>
    <w:tmpl w:val="D494A832"/>
    <w:lvl w:ilvl="0" w:tplc="04090003">
      <w:start w:val="1"/>
      <w:numFmt w:val="bullet"/>
      <w:lvlText w:val="•"/>
      <w:lvlJc w:val="left"/>
      <w:pPr>
        <w:ind w:left="13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9" w15:restartNumberingAfterBreak="0">
    <w:nsid w:val="46C54045"/>
    <w:multiLevelType w:val="hybridMultilevel"/>
    <w:tmpl w:val="C58C12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7472BE"/>
    <w:multiLevelType w:val="hybridMultilevel"/>
    <w:tmpl w:val="6E9CB4BC"/>
    <w:lvl w:ilvl="0" w:tplc="3BE2D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DC39F6">
      <w:start w:val="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D2186C">
      <w:start w:val="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B42B84">
      <w:start w:val="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18E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48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9EA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E3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6094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7E720F3"/>
    <w:multiLevelType w:val="hybridMultilevel"/>
    <w:tmpl w:val="7AFEDAD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074E18"/>
    <w:multiLevelType w:val="hybridMultilevel"/>
    <w:tmpl w:val="42A656C6"/>
    <w:lvl w:ilvl="0" w:tplc="3EF4A3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F072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BA5F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66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BC7E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681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880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06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8630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0701401"/>
    <w:multiLevelType w:val="hybridMultilevel"/>
    <w:tmpl w:val="3378CA20"/>
    <w:lvl w:ilvl="0" w:tplc="D458D4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0282D8">
      <w:start w:val="2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020C2C">
      <w:start w:val="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B05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A859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5E4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3EA8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DA09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2601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2635BAD"/>
    <w:multiLevelType w:val="hybridMultilevel"/>
    <w:tmpl w:val="E132BBC6"/>
    <w:lvl w:ilvl="0" w:tplc="30768536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B35601"/>
    <w:multiLevelType w:val="hybridMultilevel"/>
    <w:tmpl w:val="8B8ACF42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6" w15:restartNumberingAfterBreak="0">
    <w:nsid w:val="58A74814"/>
    <w:multiLevelType w:val="hybridMultilevel"/>
    <w:tmpl w:val="9D067F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5AEC525E"/>
    <w:multiLevelType w:val="hybridMultilevel"/>
    <w:tmpl w:val="DD606936"/>
    <w:lvl w:ilvl="0" w:tplc="43081318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611FC3"/>
    <w:multiLevelType w:val="hybridMultilevel"/>
    <w:tmpl w:val="4E8EFD1E"/>
    <w:lvl w:ilvl="0" w:tplc="EB22F4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588EFE">
      <w:start w:val="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A048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ECE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A6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C41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404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D27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3CFA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5D89113B"/>
    <w:multiLevelType w:val="hybridMultilevel"/>
    <w:tmpl w:val="8B8ACF42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0" w15:restartNumberingAfterBreak="0">
    <w:nsid w:val="60FC6A04"/>
    <w:multiLevelType w:val="hybridMultilevel"/>
    <w:tmpl w:val="E8DE1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E1506F"/>
    <w:multiLevelType w:val="hybridMultilevel"/>
    <w:tmpl w:val="FBACB68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2" w15:restartNumberingAfterBreak="0">
    <w:nsid w:val="650E1EFE"/>
    <w:multiLevelType w:val="hybridMultilevel"/>
    <w:tmpl w:val="56F2D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3D29B8"/>
    <w:multiLevelType w:val="hybridMultilevel"/>
    <w:tmpl w:val="7504AE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C82060"/>
    <w:multiLevelType w:val="hybridMultilevel"/>
    <w:tmpl w:val="833C3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F456CC"/>
    <w:multiLevelType w:val="hybridMultilevel"/>
    <w:tmpl w:val="235837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493E88"/>
    <w:multiLevelType w:val="hybridMultilevel"/>
    <w:tmpl w:val="6400D6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AB1C09"/>
    <w:multiLevelType w:val="hybridMultilevel"/>
    <w:tmpl w:val="756417F8"/>
    <w:lvl w:ilvl="0" w:tplc="DC3C9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4C50FC">
      <w:start w:val="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C0216E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C467D6">
      <w:start w:val="9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9ACD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7E8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3CB9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FA6F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9E75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C977677"/>
    <w:multiLevelType w:val="hybridMultilevel"/>
    <w:tmpl w:val="F0E296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4"/>
  </w:num>
  <w:num w:numId="9">
    <w:abstractNumId w:val="48"/>
  </w:num>
  <w:num w:numId="10">
    <w:abstractNumId w:val="39"/>
  </w:num>
  <w:num w:numId="11">
    <w:abstractNumId w:val="35"/>
  </w:num>
  <w:num w:numId="12">
    <w:abstractNumId w:val="19"/>
  </w:num>
  <w:num w:numId="13">
    <w:abstractNumId w:val="25"/>
  </w:num>
  <w:num w:numId="14">
    <w:abstractNumId w:val="45"/>
  </w:num>
  <w:num w:numId="15">
    <w:abstractNumId w:val="18"/>
  </w:num>
  <w:num w:numId="16">
    <w:abstractNumId w:val="27"/>
  </w:num>
  <w:num w:numId="17">
    <w:abstractNumId w:val="21"/>
  </w:num>
  <w:num w:numId="18">
    <w:abstractNumId w:val="28"/>
  </w:num>
  <w:num w:numId="19">
    <w:abstractNumId w:val="10"/>
  </w:num>
  <w:num w:numId="20">
    <w:abstractNumId w:val="15"/>
  </w:num>
  <w:num w:numId="21">
    <w:abstractNumId w:val="42"/>
  </w:num>
  <w:num w:numId="22">
    <w:abstractNumId w:val="17"/>
  </w:num>
  <w:num w:numId="23">
    <w:abstractNumId w:val="23"/>
  </w:num>
  <w:num w:numId="24">
    <w:abstractNumId w:val="44"/>
  </w:num>
  <w:num w:numId="25">
    <w:abstractNumId w:val="14"/>
  </w:num>
  <w:num w:numId="26">
    <w:abstractNumId w:val="33"/>
  </w:num>
  <w:num w:numId="27">
    <w:abstractNumId w:val="16"/>
  </w:num>
  <w:num w:numId="28">
    <w:abstractNumId w:val="37"/>
  </w:num>
  <w:num w:numId="29">
    <w:abstractNumId w:val="40"/>
  </w:num>
  <w:num w:numId="30">
    <w:abstractNumId w:val="29"/>
  </w:num>
  <w:num w:numId="31">
    <w:abstractNumId w:val="31"/>
  </w:num>
  <w:num w:numId="32">
    <w:abstractNumId w:val="38"/>
  </w:num>
  <w:num w:numId="33">
    <w:abstractNumId w:val="7"/>
  </w:num>
  <w:num w:numId="34">
    <w:abstractNumId w:val="9"/>
  </w:num>
  <w:num w:numId="35">
    <w:abstractNumId w:val="30"/>
  </w:num>
  <w:num w:numId="36">
    <w:abstractNumId w:val="47"/>
  </w:num>
  <w:num w:numId="37">
    <w:abstractNumId w:val="26"/>
  </w:num>
  <w:num w:numId="38">
    <w:abstractNumId w:val="11"/>
  </w:num>
  <w:num w:numId="39">
    <w:abstractNumId w:val="34"/>
  </w:num>
  <w:num w:numId="40">
    <w:abstractNumId w:val="8"/>
  </w:num>
  <w:num w:numId="41">
    <w:abstractNumId w:val="22"/>
  </w:num>
  <w:num w:numId="42">
    <w:abstractNumId w:val="13"/>
  </w:num>
  <w:num w:numId="43">
    <w:abstractNumId w:val="20"/>
  </w:num>
  <w:num w:numId="44">
    <w:abstractNumId w:val="32"/>
  </w:num>
  <w:num w:numId="45">
    <w:abstractNumId w:val="41"/>
  </w:num>
  <w:num w:numId="46">
    <w:abstractNumId w:val="36"/>
  </w:num>
  <w:num w:numId="47">
    <w:abstractNumId w:val="12"/>
  </w:num>
  <w:num w:numId="48">
    <w:abstractNumId w:val="46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327"/>
    <w:rsid w:val="00002B69"/>
    <w:rsid w:val="000035CF"/>
    <w:rsid w:val="00014EE8"/>
    <w:rsid w:val="00021872"/>
    <w:rsid w:val="000238BD"/>
    <w:rsid w:val="00030363"/>
    <w:rsid w:val="00031013"/>
    <w:rsid w:val="000362BF"/>
    <w:rsid w:val="000366F7"/>
    <w:rsid w:val="00041B96"/>
    <w:rsid w:val="00041C91"/>
    <w:rsid w:val="00043BC2"/>
    <w:rsid w:val="00044366"/>
    <w:rsid w:val="000562B8"/>
    <w:rsid w:val="00060586"/>
    <w:rsid w:val="00061F22"/>
    <w:rsid w:val="00062164"/>
    <w:rsid w:val="00067C50"/>
    <w:rsid w:val="00071727"/>
    <w:rsid w:val="00072F95"/>
    <w:rsid w:val="00073E65"/>
    <w:rsid w:val="00076E62"/>
    <w:rsid w:val="00082055"/>
    <w:rsid w:val="000856D6"/>
    <w:rsid w:val="00096862"/>
    <w:rsid w:val="000A1BE7"/>
    <w:rsid w:val="000A67FF"/>
    <w:rsid w:val="000A7943"/>
    <w:rsid w:val="000A79A9"/>
    <w:rsid w:val="000B0101"/>
    <w:rsid w:val="000C2516"/>
    <w:rsid w:val="000C57EA"/>
    <w:rsid w:val="000C6D35"/>
    <w:rsid w:val="000D0C50"/>
    <w:rsid w:val="000E0FA2"/>
    <w:rsid w:val="000F0680"/>
    <w:rsid w:val="000F49BB"/>
    <w:rsid w:val="000F6298"/>
    <w:rsid w:val="001005C3"/>
    <w:rsid w:val="00101339"/>
    <w:rsid w:val="001033E7"/>
    <w:rsid w:val="00103656"/>
    <w:rsid w:val="001053BD"/>
    <w:rsid w:val="0010626E"/>
    <w:rsid w:val="00107C40"/>
    <w:rsid w:val="00111607"/>
    <w:rsid w:val="001116FD"/>
    <w:rsid w:val="00116FF3"/>
    <w:rsid w:val="001207D9"/>
    <w:rsid w:val="00122877"/>
    <w:rsid w:val="001345A5"/>
    <w:rsid w:val="001378A3"/>
    <w:rsid w:val="00140F14"/>
    <w:rsid w:val="00143BF4"/>
    <w:rsid w:val="001454A3"/>
    <w:rsid w:val="001522D5"/>
    <w:rsid w:val="00156806"/>
    <w:rsid w:val="00160093"/>
    <w:rsid w:val="00160157"/>
    <w:rsid w:val="001624F8"/>
    <w:rsid w:val="0017284A"/>
    <w:rsid w:val="00174493"/>
    <w:rsid w:val="00175F4F"/>
    <w:rsid w:val="001778B3"/>
    <w:rsid w:val="00183E41"/>
    <w:rsid w:val="001910C3"/>
    <w:rsid w:val="0019595D"/>
    <w:rsid w:val="001A5083"/>
    <w:rsid w:val="001B1982"/>
    <w:rsid w:val="001B2475"/>
    <w:rsid w:val="001B2BA6"/>
    <w:rsid w:val="001B5A4C"/>
    <w:rsid w:val="001D2A43"/>
    <w:rsid w:val="001D6086"/>
    <w:rsid w:val="001D7653"/>
    <w:rsid w:val="001E1A01"/>
    <w:rsid w:val="001E3147"/>
    <w:rsid w:val="001E329E"/>
    <w:rsid w:val="001E515C"/>
    <w:rsid w:val="001E75F5"/>
    <w:rsid w:val="001F0212"/>
    <w:rsid w:val="001F523C"/>
    <w:rsid w:val="001F5967"/>
    <w:rsid w:val="00201401"/>
    <w:rsid w:val="002130D0"/>
    <w:rsid w:val="00213788"/>
    <w:rsid w:val="002137A7"/>
    <w:rsid w:val="00214488"/>
    <w:rsid w:val="00214B01"/>
    <w:rsid w:val="00214DD8"/>
    <w:rsid w:val="00215D40"/>
    <w:rsid w:val="0021626C"/>
    <w:rsid w:val="00216653"/>
    <w:rsid w:val="002166D4"/>
    <w:rsid w:val="0022228F"/>
    <w:rsid w:val="00222FF0"/>
    <w:rsid w:val="00226073"/>
    <w:rsid w:val="00227334"/>
    <w:rsid w:val="00231CC0"/>
    <w:rsid w:val="00232C9F"/>
    <w:rsid w:val="00233293"/>
    <w:rsid w:val="00233975"/>
    <w:rsid w:val="00235233"/>
    <w:rsid w:val="002352F6"/>
    <w:rsid w:val="002355E1"/>
    <w:rsid w:val="00237112"/>
    <w:rsid w:val="00240291"/>
    <w:rsid w:val="00241ED0"/>
    <w:rsid w:val="002552B1"/>
    <w:rsid w:val="00256A02"/>
    <w:rsid w:val="00263319"/>
    <w:rsid w:val="00273A2E"/>
    <w:rsid w:val="00273B94"/>
    <w:rsid w:val="0027451C"/>
    <w:rsid w:val="00281576"/>
    <w:rsid w:val="002816A0"/>
    <w:rsid w:val="0028223C"/>
    <w:rsid w:val="00287AE2"/>
    <w:rsid w:val="00294272"/>
    <w:rsid w:val="002A19E7"/>
    <w:rsid w:val="002A5F6F"/>
    <w:rsid w:val="002B054B"/>
    <w:rsid w:val="002B1869"/>
    <w:rsid w:val="002B198A"/>
    <w:rsid w:val="002B31F1"/>
    <w:rsid w:val="002B4A2E"/>
    <w:rsid w:val="002C321B"/>
    <w:rsid w:val="002C3CA1"/>
    <w:rsid w:val="002C67DD"/>
    <w:rsid w:val="002C6AF1"/>
    <w:rsid w:val="002C7575"/>
    <w:rsid w:val="002D0CFA"/>
    <w:rsid w:val="002D2B21"/>
    <w:rsid w:val="002D4327"/>
    <w:rsid w:val="002D5238"/>
    <w:rsid w:val="002D5EEF"/>
    <w:rsid w:val="002E2B69"/>
    <w:rsid w:val="002E3BCE"/>
    <w:rsid w:val="002F3B46"/>
    <w:rsid w:val="00302065"/>
    <w:rsid w:val="00303A01"/>
    <w:rsid w:val="00306742"/>
    <w:rsid w:val="00314298"/>
    <w:rsid w:val="00315CBB"/>
    <w:rsid w:val="003161DA"/>
    <w:rsid w:val="0031655D"/>
    <w:rsid w:val="003205EC"/>
    <w:rsid w:val="003228F2"/>
    <w:rsid w:val="0033073F"/>
    <w:rsid w:val="00330E9E"/>
    <w:rsid w:val="00333644"/>
    <w:rsid w:val="003338A6"/>
    <w:rsid w:val="003372CB"/>
    <w:rsid w:val="00343346"/>
    <w:rsid w:val="00345E21"/>
    <w:rsid w:val="00346496"/>
    <w:rsid w:val="00364E7F"/>
    <w:rsid w:val="00366B2C"/>
    <w:rsid w:val="00386E33"/>
    <w:rsid w:val="003946D2"/>
    <w:rsid w:val="00395DA9"/>
    <w:rsid w:val="00396F76"/>
    <w:rsid w:val="003972E2"/>
    <w:rsid w:val="003A1A1A"/>
    <w:rsid w:val="003B0D34"/>
    <w:rsid w:val="003B2F24"/>
    <w:rsid w:val="003C3D6C"/>
    <w:rsid w:val="003C4057"/>
    <w:rsid w:val="003C5771"/>
    <w:rsid w:val="003C646B"/>
    <w:rsid w:val="003D12B8"/>
    <w:rsid w:val="003D1E66"/>
    <w:rsid w:val="003D2509"/>
    <w:rsid w:val="003E21F8"/>
    <w:rsid w:val="003E654D"/>
    <w:rsid w:val="003E7A6E"/>
    <w:rsid w:val="003F0974"/>
    <w:rsid w:val="003F62D2"/>
    <w:rsid w:val="0040188B"/>
    <w:rsid w:val="004031DD"/>
    <w:rsid w:val="00426AA3"/>
    <w:rsid w:val="00427281"/>
    <w:rsid w:val="0042760A"/>
    <w:rsid w:val="00431BB8"/>
    <w:rsid w:val="004332E7"/>
    <w:rsid w:val="004348F8"/>
    <w:rsid w:val="0043695D"/>
    <w:rsid w:val="00437F7B"/>
    <w:rsid w:val="00444724"/>
    <w:rsid w:val="00447F7D"/>
    <w:rsid w:val="0045015A"/>
    <w:rsid w:val="00453914"/>
    <w:rsid w:val="00454C28"/>
    <w:rsid w:val="00464B28"/>
    <w:rsid w:val="00474502"/>
    <w:rsid w:val="00474685"/>
    <w:rsid w:val="00475CEF"/>
    <w:rsid w:val="004767FC"/>
    <w:rsid w:val="00477441"/>
    <w:rsid w:val="00484D42"/>
    <w:rsid w:val="00484E75"/>
    <w:rsid w:val="00485070"/>
    <w:rsid w:val="00492FF4"/>
    <w:rsid w:val="00495122"/>
    <w:rsid w:val="004A0B3A"/>
    <w:rsid w:val="004A6D2B"/>
    <w:rsid w:val="004C2338"/>
    <w:rsid w:val="004C6E92"/>
    <w:rsid w:val="004D25E2"/>
    <w:rsid w:val="004D544B"/>
    <w:rsid w:val="004D6B29"/>
    <w:rsid w:val="004E0056"/>
    <w:rsid w:val="004E0FDB"/>
    <w:rsid w:val="004E6D41"/>
    <w:rsid w:val="005005B6"/>
    <w:rsid w:val="00501A81"/>
    <w:rsid w:val="00504BF3"/>
    <w:rsid w:val="005064F3"/>
    <w:rsid w:val="00506A9C"/>
    <w:rsid w:val="0050765A"/>
    <w:rsid w:val="00510315"/>
    <w:rsid w:val="00514262"/>
    <w:rsid w:val="00517185"/>
    <w:rsid w:val="00517F6F"/>
    <w:rsid w:val="00523347"/>
    <w:rsid w:val="00524565"/>
    <w:rsid w:val="00527303"/>
    <w:rsid w:val="00534EE4"/>
    <w:rsid w:val="0053569B"/>
    <w:rsid w:val="00541047"/>
    <w:rsid w:val="00542FA6"/>
    <w:rsid w:val="00545C7C"/>
    <w:rsid w:val="005513A0"/>
    <w:rsid w:val="00557D7B"/>
    <w:rsid w:val="00561C10"/>
    <w:rsid w:val="00566043"/>
    <w:rsid w:val="00581584"/>
    <w:rsid w:val="005821CE"/>
    <w:rsid w:val="00590962"/>
    <w:rsid w:val="005A0CA9"/>
    <w:rsid w:val="005A25F9"/>
    <w:rsid w:val="005A55D5"/>
    <w:rsid w:val="005B3F28"/>
    <w:rsid w:val="005B58C3"/>
    <w:rsid w:val="005B7133"/>
    <w:rsid w:val="005B749D"/>
    <w:rsid w:val="005C08A9"/>
    <w:rsid w:val="005C3007"/>
    <w:rsid w:val="005C5273"/>
    <w:rsid w:val="005D3226"/>
    <w:rsid w:val="005E23F4"/>
    <w:rsid w:val="005E59DA"/>
    <w:rsid w:val="005F2BE2"/>
    <w:rsid w:val="005F3BFE"/>
    <w:rsid w:val="005F617D"/>
    <w:rsid w:val="005F7681"/>
    <w:rsid w:val="005F77EF"/>
    <w:rsid w:val="006026F2"/>
    <w:rsid w:val="00602934"/>
    <w:rsid w:val="00602BAA"/>
    <w:rsid w:val="006056E2"/>
    <w:rsid w:val="00612D8A"/>
    <w:rsid w:val="006135E8"/>
    <w:rsid w:val="00613F98"/>
    <w:rsid w:val="00614D9E"/>
    <w:rsid w:val="00614E59"/>
    <w:rsid w:val="00615FAE"/>
    <w:rsid w:val="00616645"/>
    <w:rsid w:val="0062312A"/>
    <w:rsid w:val="00624585"/>
    <w:rsid w:val="00630B7A"/>
    <w:rsid w:val="00630E04"/>
    <w:rsid w:val="00631B23"/>
    <w:rsid w:val="0063384F"/>
    <w:rsid w:val="00633C4C"/>
    <w:rsid w:val="00635E13"/>
    <w:rsid w:val="006367AD"/>
    <w:rsid w:val="00644489"/>
    <w:rsid w:val="00653BE1"/>
    <w:rsid w:val="00656741"/>
    <w:rsid w:val="0066684C"/>
    <w:rsid w:val="00667DB8"/>
    <w:rsid w:val="00675A49"/>
    <w:rsid w:val="006804EE"/>
    <w:rsid w:val="0069085C"/>
    <w:rsid w:val="00690E92"/>
    <w:rsid w:val="00691833"/>
    <w:rsid w:val="00693A6A"/>
    <w:rsid w:val="00693E84"/>
    <w:rsid w:val="00696EED"/>
    <w:rsid w:val="006A31D5"/>
    <w:rsid w:val="006A68B7"/>
    <w:rsid w:val="006A78DB"/>
    <w:rsid w:val="006B17ED"/>
    <w:rsid w:val="006B1A2E"/>
    <w:rsid w:val="006B2522"/>
    <w:rsid w:val="006B3BEF"/>
    <w:rsid w:val="006B7587"/>
    <w:rsid w:val="006B798E"/>
    <w:rsid w:val="006C267E"/>
    <w:rsid w:val="006C324A"/>
    <w:rsid w:val="006C3AAF"/>
    <w:rsid w:val="006C75DE"/>
    <w:rsid w:val="006D5E53"/>
    <w:rsid w:val="006D71CC"/>
    <w:rsid w:val="006D762D"/>
    <w:rsid w:val="006E081D"/>
    <w:rsid w:val="006E27F0"/>
    <w:rsid w:val="006F0E75"/>
    <w:rsid w:val="006F5AEB"/>
    <w:rsid w:val="006F6F8A"/>
    <w:rsid w:val="00701DE8"/>
    <w:rsid w:val="007043F9"/>
    <w:rsid w:val="00704EB5"/>
    <w:rsid w:val="0070702B"/>
    <w:rsid w:val="00714245"/>
    <w:rsid w:val="007208B2"/>
    <w:rsid w:val="00724E97"/>
    <w:rsid w:val="00726750"/>
    <w:rsid w:val="00735779"/>
    <w:rsid w:val="00740FDF"/>
    <w:rsid w:val="007457DC"/>
    <w:rsid w:val="00746154"/>
    <w:rsid w:val="00746352"/>
    <w:rsid w:val="00753C62"/>
    <w:rsid w:val="00755499"/>
    <w:rsid w:val="007574BE"/>
    <w:rsid w:val="007651D4"/>
    <w:rsid w:val="007746DF"/>
    <w:rsid w:val="00776DB6"/>
    <w:rsid w:val="007812C6"/>
    <w:rsid w:val="007818B9"/>
    <w:rsid w:val="00783ACB"/>
    <w:rsid w:val="00785EF7"/>
    <w:rsid w:val="00786AFB"/>
    <w:rsid w:val="007874DA"/>
    <w:rsid w:val="00790CB1"/>
    <w:rsid w:val="0079114B"/>
    <w:rsid w:val="0079523D"/>
    <w:rsid w:val="0079556E"/>
    <w:rsid w:val="007A1636"/>
    <w:rsid w:val="007B1486"/>
    <w:rsid w:val="007B3763"/>
    <w:rsid w:val="007B5763"/>
    <w:rsid w:val="007B7652"/>
    <w:rsid w:val="007C1690"/>
    <w:rsid w:val="007C2346"/>
    <w:rsid w:val="007C485F"/>
    <w:rsid w:val="007C4BA4"/>
    <w:rsid w:val="007C66FE"/>
    <w:rsid w:val="007C7AEC"/>
    <w:rsid w:val="007D0986"/>
    <w:rsid w:val="007D10D4"/>
    <w:rsid w:val="007D4601"/>
    <w:rsid w:val="007D5921"/>
    <w:rsid w:val="007D65E0"/>
    <w:rsid w:val="007D764B"/>
    <w:rsid w:val="007E44C0"/>
    <w:rsid w:val="007F331F"/>
    <w:rsid w:val="007F7974"/>
    <w:rsid w:val="0080791C"/>
    <w:rsid w:val="00810602"/>
    <w:rsid w:val="00810E27"/>
    <w:rsid w:val="00812B27"/>
    <w:rsid w:val="00815FE0"/>
    <w:rsid w:val="0081719A"/>
    <w:rsid w:val="008206EE"/>
    <w:rsid w:val="008257FF"/>
    <w:rsid w:val="0082749A"/>
    <w:rsid w:val="00827C01"/>
    <w:rsid w:val="008341FA"/>
    <w:rsid w:val="00845C80"/>
    <w:rsid w:val="00860AC7"/>
    <w:rsid w:val="00860D2B"/>
    <w:rsid w:val="008610CA"/>
    <w:rsid w:val="00863530"/>
    <w:rsid w:val="00864270"/>
    <w:rsid w:val="008678E9"/>
    <w:rsid w:val="00872439"/>
    <w:rsid w:val="008733D1"/>
    <w:rsid w:val="008803F7"/>
    <w:rsid w:val="00880781"/>
    <w:rsid w:val="00881008"/>
    <w:rsid w:val="00881172"/>
    <w:rsid w:val="00881B46"/>
    <w:rsid w:val="00882D47"/>
    <w:rsid w:val="0088572F"/>
    <w:rsid w:val="00890B5A"/>
    <w:rsid w:val="008911FC"/>
    <w:rsid w:val="00891F91"/>
    <w:rsid w:val="00893719"/>
    <w:rsid w:val="00895760"/>
    <w:rsid w:val="008A3375"/>
    <w:rsid w:val="008A4648"/>
    <w:rsid w:val="008A5001"/>
    <w:rsid w:val="008A5E81"/>
    <w:rsid w:val="008B134C"/>
    <w:rsid w:val="008B149B"/>
    <w:rsid w:val="008B1A52"/>
    <w:rsid w:val="008B2F7D"/>
    <w:rsid w:val="008B50D3"/>
    <w:rsid w:val="008B6331"/>
    <w:rsid w:val="008C2F3B"/>
    <w:rsid w:val="008C434D"/>
    <w:rsid w:val="008C5B37"/>
    <w:rsid w:val="008C7AA3"/>
    <w:rsid w:val="008D17A7"/>
    <w:rsid w:val="008D3B3F"/>
    <w:rsid w:val="008D6844"/>
    <w:rsid w:val="008E6171"/>
    <w:rsid w:val="008E6C0D"/>
    <w:rsid w:val="008E77A8"/>
    <w:rsid w:val="008F0405"/>
    <w:rsid w:val="008F79A4"/>
    <w:rsid w:val="008F7B16"/>
    <w:rsid w:val="009051E1"/>
    <w:rsid w:val="009053F5"/>
    <w:rsid w:val="0091200E"/>
    <w:rsid w:val="00916077"/>
    <w:rsid w:val="00920796"/>
    <w:rsid w:val="0093228E"/>
    <w:rsid w:val="009322E0"/>
    <w:rsid w:val="00932F32"/>
    <w:rsid w:val="009334AF"/>
    <w:rsid w:val="00936A48"/>
    <w:rsid w:val="009415F5"/>
    <w:rsid w:val="009472A8"/>
    <w:rsid w:val="00951E6C"/>
    <w:rsid w:val="009563F0"/>
    <w:rsid w:val="00956C85"/>
    <w:rsid w:val="00956DDF"/>
    <w:rsid w:val="00956DF1"/>
    <w:rsid w:val="00962962"/>
    <w:rsid w:val="009666AD"/>
    <w:rsid w:val="00967062"/>
    <w:rsid w:val="009705D3"/>
    <w:rsid w:val="0097426D"/>
    <w:rsid w:val="009744BC"/>
    <w:rsid w:val="0098456B"/>
    <w:rsid w:val="00985088"/>
    <w:rsid w:val="00993356"/>
    <w:rsid w:val="00993E5A"/>
    <w:rsid w:val="00994A5C"/>
    <w:rsid w:val="009A0302"/>
    <w:rsid w:val="009A0DD1"/>
    <w:rsid w:val="009A47D5"/>
    <w:rsid w:val="009A58CA"/>
    <w:rsid w:val="009A6B6A"/>
    <w:rsid w:val="009A79AB"/>
    <w:rsid w:val="009B01F8"/>
    <w:rsid w:val="009B261F"/>
    <w:rsid w:val="009B2763"/>
    <w:rsid w:val="009B604E"/>
    <w:rsid w:val="009C0A5D"/>
    <w:rsid w:val="009D5EA4"/>
    <w:rsid w:val="009D6AEF"/>
    <w:rsid w:val="009E1BCF"/>
    <w:rsid w:val="009E245E"/>
    <w:rsid w:val="009E2901"/>
    <w:rsid w:val="009F2246"/>
    <w:rsid w:val="009F2261"/>
    <w:rsid w:val="009F5B56"/>
    <w:rsid w:val="009F6100"/>
    <w:rsid w:val="00A03EF8"/>
    <w:rsid w:val="00A0614F"/>
    <w:rsid w:val="00A13F87"/>
    <w:rsid w:val="00A16379"/>
    <w:rsid w:val="00A25813"/>
    <w:rsid w:val="00A308DE"/>
    <w:rsid w:val="00A43655"/>
    <w:rsid w:val="00A51F53"/>
    <w:rsid w:val="00A7065F"/>
    <w:rsid w:val="00A70C6E"/>
    <w:rsid w:val="00A7537B"/>
    <w:rsid w:val="00A85AD0"/>
    <w:rsid w:val="00A86F96"/>
    <w:rsid w:val="00A87E62"/>
    <w:rsid w:val="00A9282B"/>
    <w:rsid w:val="00A95FAC"/>
    <w:rsid w:val="00AA114A"/>
    <w:rsid w:val="00AA2C2F"/>
    <w:rsid w:val="00AA4A8E"/>
    <w:rsid w:val="00AA60A6"/>
    <w:rsid w:val="00AA796F"/>
    <w:rsid w:val="00AB0514"/>
    <w:rsid w:val="00AB1FBB"/>
    <w:rsid w:val="00AC214D"/>
    <w:rsid w:val="00AC374A"/>
    <w:rsid w:val="00AC6159"/>
    <w:rsid w:val="00AD0AB9"/>
    <w:rsid w:val="00AD5A93"/>
    <w:rsid w:val="00AD5DDB"/>
    <w:rsid w:val="00AD618D"/>
    <w:rsid w:val="00AE160E"/>
    <w:rsid w:val="00AF4A2F"/>
    <w:rsid w:val="00AF6679"/>
    <w:rsid w:val="00AF6BA6"/>
    <w:rsid w:val="00B00B2B"/>
    <w:rsid w:val="00B018CB"/>
    <w:rsid w:val="00B0277B"/>
    <w:rsid w:val="00B03A7B"/>
    <w:rsid w:val="00B03E58"/>
    <w:rsid w:val="00B12B37"/>
    <w:rsid w:val="00B21242"/>
    <w:rsid w:val="00B22D10"/>
    <w:rsid w:val="00B244AC"/>
    <w:rsid w:val="00B24814"/>
    <w:rsid w:val="00B31216"/>
    <w:rsid w:val="00B329D9"/>
    <w:rsid w:val="00B33854"/>
    <w:rsid w:val="00B33E74"/>
    <w:rsid w:val="00B37215"/>
    <w:rsid w:val="00B4064F"/>
    <w:rsid w:val="00B443BB"/>
    <w:rsid w:val="00B44A29"/>
    <w:rsid w:val="00B47CD9"/>
    <w:rsid w:val="00B6126C"/>
    <w:rsid w:val="00B62F9D"/>
    <w:rsid w:val="00B63254"/>
    <w:rsid w:val="00B63974"/>
    <w:rsid w:val="00B70D02"/>
    <w:rsid w:val="00B733ED"/>
    <w:rsid w:val="00B75032"/>
    <w:rsid w:val="00B75C7B"/>
    <w:rsid w:val="00B75CA0"/>
    <w:rsid w:val="00B7790D"/>
    <w:rsid w:val="00B84289"/>
    <w:rsid w:val="00B87FE6"/>
    <w:rsid w:val="00B9188F"/>
    <w:rsid w:val="00B93784"/>
    <w:rsid w:val="00BA1A64"/>
    <w:rsid w:val="00BA29D1"/>
    <w:rsid w:val="00BB1B25"/>
    <w:rsid w:val="00BB1F7D"/>
    <w:rsid w:val="00BB356E"/>
    <w:rsid w:val="00BB374C"/>
    <w:rsid w:val="00BB3B96"/>
    <w:rsid w:val="00BC15AB"/>
    <w:rsid w:val="00BC4EC9"/>
    <w:rsid w:val="00BD5795"/>
    <w:rsid w:val="00BE181B"/>
    <w:rsid w:val="00BE3EE9"/>
    <w:rsid w:val="00BE5033"/>
    <w:rsid w:val="00BE6483"/>
    <w:rsid w:val="00BE658D"/>
    <w:rsid w:val="00BE696D"/>
    <w:rsid w:val="00BE7D08"/>
    <w:rsid w:val="00BF6C03"/>
    <w:rsid w:val="00C00399"/>
    <w:rsid w:val="00C0066C"/>
    <w:rsid w:val="00C07FC4"/>
    <w:rsid w:val="00C11F8B"/>
    <w:rsid w:val="00C13B00"/>
    <w:rsid w:val="00C20A79"/>
    <w:rsid w:val="00C215A0"/>
    <w:rsid w:val="00C22ABD"/>
    <w:rsid w:val="00C2717F"/>
    <w:rsid w:val="00C30090"/>
    <w:rsid w:val="00C30201"/>
    <w:rsid w:val="00C32DD8"/>
    <w:rsid w:val="00C332DC"/>
    <w:rsid w:val="00C343C5"/>
    <w:rsid w:val="00C35EAE"/>
    <w:rsid w:val="00C428FF"/>
    <w:rsid w:val="00C4641F"/>
    <w:rsid w:val="00C60A66"/>
    <w:rsid w:val="00C60A75"/>
    <w:rsid w:val="00C702AA"/>
    <w:rsid w:val="00C7178F"/>
    <w:rsid w:val="00C7185B"/>
    <w:rsid w:val="00C72192"/>
    <w:rsid w:val="00C76BF5"/>
    <w:rsid w:val="00C774EC"/>
    <w:rsid w:val="00C81C6C"/>
    <w:rsid w:val="00C81F8E"/>
    <w:rsid w:val="00C875B3"/>
    <w:rsid w:val="00C87760"/>
    <w:rsid w:val="00C92A12"/>
    <w:rsid w:val="00C93AC0"/>
    <w:rsid w:val="00C9555C"/>
    <w:rsid w:val="00C9557C"/>
    <w:rsid w:val="00CA0776"/>
    <w:rsid w:val="00CA08B4"/>
    <w:rsid w:val="00CA2BBA"/>
    <w:rsid w:val="00CA4C35"/>
    <w:rsid w:val="00CA72E3"/>
    <w:rsid w:val="00CB1AD0"/>
    <w:rsid w:val="00CB54C4"/>
    <w:rsid w:val="00CC6DC4"/>
    <w:rsid w:val="00CC7D6B"/>
    <w:rsid w:val="00CD06EE"/>
    <w:rsid w:val="00CD5373"/>
    <w:rsid w:val="00CD71D6"/>
    <w:rsid w:val="00CE022E"/>
    <w:rsid w:val="00CE0681"/>
    <w:rsid w:val="00CE1471"/>
    <w:rsid w:val="00CE5CC7"/>
    <w:rsid w:val="00CF6B5F"/>
    <w:rsid w:val="00D010D7"/>
    <w:rsid w:val="00D02DD1"/>
    <w:rsid w:val="00D052DA"/>
    <w:rsid w:val="00D05966"/>
    <w:rsid w:val="00D05B9E"/>
    <w:rsid w:val="00D2286E"/>
    <w:rsid w:val="00D242BB"/>
    <w:rsid w:val="00D247F1"/>
    <w:rsid w:val="00D3159B"/>
    <w:rsid w:val="00D33F57"/>
    <w:rsid w:val="00D36FE9"/>
    <w:rsid w:val="00D40629"/>
    <w:rsid w:val="00D4089C"/>
    <w:rsid w:val="00D4770B"/>
    <w:rsid w:val="00D47D4E"/>
    <w:rsid w:val="00D57133"/>
    <w:rsid w:val="00D57B8B"/>
    <w:rsid w:val="00D66148"/>
    <w:rsid w:val="00D6661C"/>
    <w:rsid w:val="00D67C62"/>
    <w:rsid w:val="00D709A2"/>
    <w:rsid w:val="00D715C0"/>
    <w:rsid w:val="00D8357B"/>
    <w:rsid w:val="00D84B69"/>
    <w:rsid w:val="00D8743C"/>
    <w:rsid w:val="00D92B64"/>
    <w:rsid w:val="00DA143E"/>
    <w:rsid w:val="00DA4513"/>
    <w:rsid w:val="00DA4C8D"/>
    <w:rsid w:val="00DA4D52"/>
    <w:rsid w:val="00DA559C"/>
    <w:rsid w:val="00DA6CA6"/>
    <w:rsid w:val="00DA7B63"/>
    <w:rsid w:val="00DB19F1"/>
    <w:rsid w:val="00DC5B99"/>
    <w:rsid w:val="00DC5BC0"/>
    <w:rsid w:val="00DD3CCE"/>
    <w:rsid w:val="00DE15C9"/>
    <w:rsid w:val="00DE6262"/>
    <w:rsid w:val="00DF01B8"/>
    <w:rsid w:val="00DF03A4"/>
    <w:rsid w:val="00DF0948"/>
    <w:rsid w:val="00DF7770"/>
    <w:rsid w:val="00E00CDB"/>
    <w:rsid w:val="00E11363"/>
    <w:rsid w:val="00E1525C"/>
    <w:rsid w:val="00E20FF9"/>
    <w:rsid w:val="00E21E40"/>
    <w:rsid w:val="00E22EE8"/>
    <w:rsid w:val="00E34973"/>
    <w:rsid w:val="00E35B72"/>
    <w:rsid w:val="00E411F9"/>
    <w:rsid w:val="00E42954"/>
    <w:rsid w:val="00E42A9E"/>
    <w:rsid w:val="00E4514B"/>
    <w:rsid w:val="00E500CC"/>
    <w:rsid w:val="00E50C7C"/>
    <w:rsid w:val="00E51354"/>
    <w:rsid w:val="00E56B83"/>
    <w:rsid w:val="00E6314D"/>
    <w:rsid w:val="00E64BE9"/>
    <w:rsid w:val="00E64F78"/>
    <w:rsid w:val="00E71724"/>
    <w:rsid w:val="00E76295"/>
    <w:rsid w:val="00E777AB"/>
    <w:rsid w:val="00E8008C"/>
    <w:rsid w:val="00E8359F"/>
    <w:rsid w:val="00E8393E"/>
    <w:rsid w:val="00E84DD5"/>
    <w:rsid w:val="00E856F5"/>
    <w:rsid w:val="00E86FFC"/>
    <w:rsid w:val="00E95F38"/>
    <w:rsid w:val="00EA22A8"/>
    <w:rsid w:val="00EA2ACB"/>
    <w:rsid w:val="00EA3912"/>
    <w:rsid w:val="00EA4931"/>
    <w:rsid w:val="00EB1299"/>
    <w:rsid w:val="00EB286C"/>
    <w:rsid w:val="00EC098B"/>
    <w:rsid w:val="00EC4C65"/>
    <w:rsid w:val="00ED03C3"/>
    <w:rsid w:val="00ED0A6E"/>
    <w:rsid w:val="00ED0D5F"/>
    <w:rsid w:val="00ED1A7D"/>
    <w:rsid w:val="00EE4F6E"/>
    <w:rsid w:val="00EE6BC3"/>
    <w:rsid w:val="00EF3E20"/>
    <w:rsid w:val="00F00A02"/>
    <w:rsid w:val="00F035BC"/>
    <w:rsid w:val="00F13781"/>
    <w:rsid w:val="00F13F28"/>
    <w:rsid w:val="00F169B9"/>
    <w:rsid w:val="00F20496"/>
    <w:rsid w:val="00F214FF"/>
    <w:rsid w:val="00F228EB"/>
    <w:rsid w:val="00F2317D"/>
    <w:rsid w:val="00F24B57"/>
    <w:rsid w:val="00F25AC9"/>
    <w:rsid w:val="00F34F33"/>
    <w:rsid w:val="00F37222"/>
    <w:rsid w:val="00F41E48"/>
    <w:rsid w:val="00F441D4"/>
    <w:rsid w:val="00F52131"/>
    <w:rsid w:val="00F5238E"/>
    <w:rsid w:val="00F52FDD"/>
    <w:rsid w:val="00F65C34"/>
    <w:rsid w:val="00F66146"/>
    <w:rsid w:val="00F6619F"/>
    <w:rsid w:val="00F73C9F"/>
    <w:rsid w:val="00F76412"/>
    <w:rsid w:val="00F7734D"/>
    <w:rsid w:val="00F83263"/>
    <w:rsid w:val="00FA1529"/>
    <w:rsid w:val="00FA57BB"/>
    <w:rsid w:val="00FB024B"/>
    <w:rsid w:val="00FB2590"/>
    <w:rsid w:val="00FC038C"/>
    <w:rsid w:val="00FC1CD1"/>
    <w:rsid w:val="00FC3641"/>
    <w:rsid w:val="00FC547B"/>
    <w:rsid w:val="00FC5AD6"/>
    <w:rsid w:val="00FC636E"/>
    <w:rsid w:val="00FC68BE"/>
    <w:rsid w:val="00FC7054"/>
    <w:rsid w:val="00FE0BDB"/>
    <w:rsid w:val="00FE1BF5"/>
    <w:rsid w:val="00FE6FE5"/>
    <w:rsid w:val="00FE7B39"/>
    <w:rsid w:val="00FF0755"/>
    <w:rsid w:val="00FF3886"/>
    <w:rsid w:val="00FF3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7B68AA2"/>
  <w15:chartTrackingRefBased/>
  <w15:docId w15:val="{0ABBCAED-6944-4DA1-B7A1-4932FF4CF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uppressAutoHyphens/>
    </w:pPr>
    <w:rPr>
      <w:lang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after="240"/>
      <w:ind w:left="1985" w:right="284" w:hanging="1985"/>
      <w:outlineLvl w:val="0"/>
    </w:pPr>
    <w:rPr>
      <w:rFonts w:ascii="Arial" w:hAnsi="Arial" w:cs="Arial"/>
      <w:b/>
      <w:sz w:val="24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ind w:left="0" w:right="284" w:firstLine="0"/>
      <w:outlineLvl w:val="1"/>
    </w:pPr>
    <w:rPr>
      <w:rFonts w:ascii="Arial" w:hAnsi="Arial" w:cs="Arial"/>
      <w:b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2694"/>
      </w:tabs>
      <w:ind w:left="708" w:firstLine="0"/>
      <w:outlineLvl w:val="3"/>
    </w:pPr>
    <w:rPr>
      <w:rFonts w:ascii="Arial" w:hAnsi="Arial" w:cs="Arial"/>
      <w:b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sz w:val="24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outlineLvl w:val="5"/>
    </w:pPr>
    <w:rPr>
      <w:rFonts w:ascii="Arial" w:hAnsi="Arial" w:cs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tabs>
        <w:tab w:val="left" w:pos="2694"/>
      </w:tabs>
      <w:ind w:left="708" w:firstLine="0"/>
      <w:outlineLvl w:val="6"/>
    </w:pPr>
    <w:rPr>
      <w:rFonts w:ascii="Arial" w:hAnsi="Arial" w:cs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"/>
      </w:numPr>
      <w:spacing w:after="120"/>
      <w:ind w:left="1985" w:hanging="1985"/>
      <w:outlineLvl w:val="7"/>
    </w:pPr>
    <w:rPr>
      <w:rFonts w:ascii="Arial" w:hAnsi="Arial" w:cs="Arial"/>
      <w:b/>
      <w:sz w:val="22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"/>
      </w:numPr>
      <w:spacing w:after="120"/>
      <w:ind w:left="1985" w:hanging="1985"/>
      <w:outlineLvl w:val="8"/>
    </w:pPr>
    <w:rPr>
      <w:rFonts w:ascii="Arial" w:hAnsi="Arial" w:cs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Pr>
      <w:rFonts w:ascii="Webdings" w:hAnsi="Webdings" w:cs="Webdings"/>
    </w:rPr>
  </w:style>
  <w:style w:type="character" w:customStyle="1" w:styleId="WW8Num3z0">
    <w:name w:val="WW8Num3z0"/>
    <w:rPr>
      <w:rFonts w:ascii="Webdings" w:hAnsi="Webdings" w:cs="Webdings"/>
    </w:rPr>
  </w:style>
  <w:style w:type="character" w:customStyle="1" w:styleId="WW8Num5z0">
    <w:name w:val="WW8Num5z0"/>
    <w:rPr>
      <w:rFonts w:ascii="Wingdings" w:hAnsi="Wingdings" w:cs="Wingdings"/>
    </w:rPr>
  </w:style>
  <w:style w:type="character" w:customStyle="1" w:styleId="Absatz-Standardschriftart">
    <w:name w:val="Absatz-Standardschriftart"/>
  </w:style>
  <w:style w:type="character" w:customStyle="1" w:styleId="WW8Num1z0">
    <w:name w:val="WW8Num1z0"/>
    <w:rPr>
      <w:rFonts w:ascii="Monotype Sorts" w:hAnsi="Monotype Sorts" w:cs="Monotype Sorts"/>
    </w:rPr>
  </w:style>
  <w:style w:type="character" w:customStyle="1" w:styleId="WW8Num4z0">
    <w:name w:val="WW8Num4z0"/>
    <w:rPr>
      <w:rFonts w:ascii="Wingdings" w:hAnsi="Wingdings" w:cs="Wingdings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rPr>
      <w:sz w:val="16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DejaVu Sans" w:hAnsi="Liberation Sans" w:cs="Lohit Devanagari"/>
      <w:sz w:val="28"/>
      <w:szCs w:val="28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Lohit Devanagari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 w:cs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 w:cs="Arial"/>
      <w:sz w:val="22"/>
      <w:lang w:val="en-US"/>
    </w:rPr>
  </w:style>
  <w:style w:type="paragraph" w:customStyle="1" w:styleId="a">
    <w:name w:val="??"/>
    <w:pPr>
      <w:widowControl w:val="0"/>
      <w:suppressAutoHyphens/>
    </w:pPr>
    <w:rPr>
      <w:lang w:val="en-US" w:eastAsia="zh-CN"/>
    </w:rPr>
  </w:style>
  <w:style w:type="paragraph" w:customStyle="1" w:styleId="2">
    <w:name w:val="??? 2"/>
    <w:basedOn w:val="a"/>
    <w:next w:val="a"/>
    <w:pPr>
      <w:keepNext/>
    </w:pPr>
    <w:rPr>
      <w:rFonts w:ascii="Arial" w:hAnsi="Arial" w:cs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5"/>
      </w:numPr>
      <w:spacing w:before="120" w:after="120"/>
      <w:jc w:val="both"/>
    </w:pPr>
    <w:rPr>
      <w:rFonts w:ascii="Arial" w:hAnsi="Arial" w:cs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2"/>
      </w:numPr>
    </w:pPr>
    <w:rPr>
      <w:color w:val="FF000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Doc-text2">
    <w:name w:val="Doc-text2"/>
    <w:basedOn w:val="Normal"/>
    <w:link w:val="Doc-text2Char"/>
    <w:qFormat/>
    <w:rsid w:val="00F37222"/>
    <w:pPr>
      <w:tabs>
        <w:tab w:val="left" w:pos="1622"/>
      </w:tabs>
      <w:suppressAutoHyphens w:val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7222"/>
    <w:rPr>
      <w:rFonts w:ascii="Arial" w:eastAsia="MS Mincho" w:hAnsi="Arial"/>
      <w:szCs w:val="24"/>
      <w:lang w:val="en-GB"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0066C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C0066C"/>
    <w:rPr>
      <w:rFonts w:ascii="SimSun" w:eastAsia="SimSun"/>
      <w:sz w:val="18"/>
      <w:szCs w:val="18"/>
      <w:lang w:val="en-GB"/>
    </w:rPr>
  </w:style>
  <w:style w:type="paragraph" w:customStyle="1" w:styleId="3GPPHeader">
    <w:name w:val="3GPP_Header"/>
    <w:basedOn w:val="Normal"/>
    <w:rsid w:val="00076E62"/>
    <w:pPr>
      <w:tabs>
        <w:tab w:val="left" w:pos="1701"/>
        <w:tab w:val="right" w:pos="9639"/>
      </w:tabs>
      <w:suppressAutoHyphens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val="en-US"/>
    </w:rPr>
  </w:style>
  <w:style w:type="paragraph" w:customStyle="1" w:styleId="CRCoverPage">
    <w:name w:val="CR Cover Page"/>
    <w:rsid w:val="00076E62"/>
    <w:pPr>
      <w:spacing w:after="120"/>
    </w:pPr>
    <w:rPr>
      <w:rFonts w:ascii="Arial" w:eastAsia="MS Mincho" w:hAnsi="Arial"/>
      <w:lang w:eastAsia="en-US"/>
    </w:rPr>
  </w:style>
  <w:style w:type="paragraph" w:customStyle="1" w:styleId="TH">
    <w:name w:val="TH"/>
    <w:basedOn w:val="Normal"/>
    <w:link w:val="THChar"/>
    <w:rsid w:val="00175F4F"/>
    <w:pPr>
      <w:keepNext/>
      <w:keepLines/>
      <w:suppressAutoHyphens w:val="0"/>
      <w:spacing w:before="60" w:after="180"/>
      <w:jc w:val="center"/>
    </w:pPr>
    <w:rPr>
      <w:rFonts w:ascii="Arial" w:eastAsia="Batang" w:hAnsi="Arial"/>
      <w:b/>
      <w:lang w:eastAsia="en-US"/>
    </w:rPr>
  </w:style>
  <w:style w:type="character" w:customStyle="1" w:styleId="THChar">
    <w:name w:val="TH Char"/>
    <w:link w:val="TH"/>
    <w:rsid w:val="00175F4F"/>
    <w:rPr>
      <w:rFonts w:ascii="Arial" w:eastAsia="Batang" w:hAnsi="Arial"/>
      <w:b/>
      <w:lang w:val="en-GB" w:eastAsia="en-US"/>
    </w:rPr>
  </w:style>
  <w:style w:type="character" w:styleId="Hyperlink">
    <w:name w:val="Hyperlink"/>
    <w:uiPriority w:val="99"/>
    <w:semiHidden/>
    <w:unhideWhenUsed/>
    <w:rsid w:val="0093228E"/>
    <w:rPr>
      <w:strike w:val="0"/>
      <w:dstrike w:val="0"/>
      <w:color w:val="5E85B7"/>
      <w:u w:val="none"/>
      <w:effect w:val="none"/>
    </w:rPr>
  </w:style>
  <w:style w:type="character" w:customStyle="1" w:styleId="st1">
    <w:name w:val="st1"/>
    <w:basedOn w:val="DefaultParagraphFont"/>
    <w:rsid w:val="0088572F"/>
  </w:style>
  <w:style w:type="paragraph" w:styleId="ListParagraph">
    <w:name w:val="List Paragraph"/>
    <w:basedOn w:val="Normal"/>
    <w:uiPriority w:val="34"/>
    <w:qFormat/>
    <w:rsid w:val="00882D47"/>
    <w:pPr>
      <w:ind w:left="720"/>
    </w:pPr>
  </w:style>
  <w:style w:type="paragraph" w:styleId="NormalWeb">
    <w:name w:val="Normal (Web)"/>
    <w:basedOn w:val="Normal"/>
    <w:uiPriority w:val="99"/>
    <w:semiHidden/>
    <w:unhideWhenUsed/>
    <w:rsid w:val="00D2286E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C60A75"/>
    <w:rPr>
      <w:lang w:eastAsia="zh-CN"/>
    </w:rPr>
  </w:style>
  <w:style w:type="paragraph" w:customStyle="1" w:styleId="LGTdoc">
    <w:name w:val="LGTdoc_본문"/>
    <w:basedOn w:val="Normal"/>
    <w:rsid w:val="009053F5"/>
    <w:pPr>
      <w:widowControl w:val="0"/>
      <w:suppressAutoHyphens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30D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 w:cs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2130D0"/>
    <w:rPr>
      <w:rFonts w:ascii="Arial" w:hAnsi="Arial" w:cs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30D0"/>
    <w:rPr>
      <w:rFonts w:ascii="Arial" w:hAnsi="Arial" w:cs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6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78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067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689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6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7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951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4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2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3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29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19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35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16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988020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5636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09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742559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00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5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50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7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4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0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97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40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770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E5E3E3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6537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9909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414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5386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2051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3827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1772847">
                                                          <w:marLeft w:val="48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61491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83018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43375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71453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96914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84359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single" w:sz="6" w:space="23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326913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919895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60072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167261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418310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931255">
                                                                                                          <w:marLeft w:val="36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718938142">
                                                                                                          <w:marLeft w:val="108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8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711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318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044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80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99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6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44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0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4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8626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87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7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60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23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3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AF3F2C-85C8-45C2-B1E9-2E943D28E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210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Huawei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Matthew Webb</dc:creator>
  <cp:keywords/>
  <cp:lastModifiedBy>Johan Bergman</cp:lastModifiedBy>
  <cp:revision>17</cp:revision>
  <cp:lastPrinted>2017-04-06T18:34:00Z</cp:lastPrinted>
  <dcterms:created xsi:type="dcterms:W3CDTF">2017-05-15T05:43:00Z</dcterms:created>
  <dcterms:modified xsi:type="dcterms:W3CDTF">2017-05-15T11:21:00Z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(3)XPCwPd2XF+FYsOnZxy4bveLwNNPLQF7bXZPfj/HUwVI/GpX6rMZBuil7w8sGF24D8RKMbOWU_x000d_
OAy7ASIcfNRG0Q5P6aQT+2kL0OtMV0EwPgrN6ixHNEV4M0eFLFFu4dt6ZGVWQVVikoS7iFT0_x000d_
fjzzSJNlGmslJX+UkfsYwGUjSewL/0hk9Ua/o5/HHZMN8iZjuaFhDbasC6PUV7sq12NkZAzb_x000d_
IyhS0wlzBIKXvJdf8O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2luUnV/RBNsztv2Rx+flPBOTRZAruNjHl+fqiuxoa8mrjxrRZiWvk1_x000d_
4fBB01eoQ0qymSFaMFVLr5tUes0WJEWuruW0jrkW5swnv7TsDMFdQzgVlJ2+NJ57MA1zPi3E_x000d_
zmI6adqnvCtBirCvJGV5N8jJBfAFCxc6ilx01mc5qClutw4DWNjo7/iXxakvnda5lvVXuczG_x000d_
0JHb4C1/RDxLbRNsjM6cOLI7/ZwWaUA4PcBN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Czt50JCJQ6DB3GS/YqNNdOTL1ZRq7Zmx/bhL_x000d_
9rc30m0tZA6BIsbxJ+F1pJnqplO4tS0nGlE2jwamMr3h7i+/WsaDpuxV526lWkp5gdBK8zPH_x000d_
ah68v0mxc70r1cRjJVjLzg==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(3)jm/XUmkXVSpt9YKChHkG6OnR1iDgEhUlosThlvFgOWQWnKBK61VPOGeTCIjL24NJLmnRnhpj_x000d_
+L/kFs2JYLvmerffXpWtxcISiIAAMvEPzVZHP6J4zZ5MMirzYri583uzlaDPgaedVa/s7xi9_x000d_
Ac4YWq4oD5Ce/7dVTWgrHBJvDsCqm8W+rGzTW4o9QRzmxOJxBnOvc6bHuSU91sFSNFg8znYk_x000d_
HHoArsd/Rwpxs4U8BH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XgVsYxKsQ52MrUvpjjVfBnXbIBmYWu9rK/+Nis1A+29YfZzvMZt0YA_x000d_
oCdjWtaboGYgJMDLAbJfiXAuflRNTC8u+YzfFSbCVQ+9QSMnCVfDMugz/56c9vXPCb63toRk_x000d_
vuhMuUPejOaCZ22EwMWDVFkdn+2ScPbUq5EBxjApVedAM/3egkWTwWgW2OBavfLIQJ/rf4wt_x000d_
/AccSzDbyiGpvWLVvqCUKa4P08Op3oTj2LMm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URf4vU/Ne4nlJu9qmNcqPFpP9UvvgWUh4Z4N_x000d_
XatIj7KW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1479448488</vt:lpwstr>
  </property>
</Properties>
</file>